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9CCA307"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 kemijo in kemijsko tehnologijo</w:t>
            </w:r>
            <w:r w:rsidR="00117F85" w:rsidRPr="005B5A1A">
              <w:rPr>
                <w:rFonts w:asciiTheme="minorHAnsi" w:hAnsiTheme="minorHAnsi" w:cstheme="minorHAnsi"/>
                <w:bCs/>
                <w:i w:val="0"/>
                <w:color w:val="000000" w:themeColor="text1"/>
                <w:sz w:val="20"/>
              </w:rPr>
              <w:t>, Smetanova ulica 17, 2000 Maribo</w:t>
            </w:r>
            <w:r w:rsidR="00F2455F" w:rsidRPr="005B5A1A">
              <w:rPr>
                <w:rFonts w:asciiTheme="minorHAnsi" w:hAnsiTheme="minorHAnsi" w:cstheme="minorHAnsi"/>
                <w:bCs/>
                <w:i w:val="0"/>
                <w:color w:val="000000" w:themeColor="text1"/>
                <w:sz w:val="20"/>
              </w:rPr>
              <w:t>r</w:t>
            </w:r>
            <w:r w:rsidRPr="005B5A1A">
              <w:rPr>
                <w:rFonts w:asciiTheme="minorHAnsi" w:hAnsiTheme="minorHAnsi" w:cstheme="minorHAnsi"/>
                <w:i w:val="0"/>
                <w:color w:val="000000" w:themeColor="text1"/>
                <w:sz w:val="20"/>
              </w:rPr>
              <w:t xml:space="preserve">, Slovenija, ki </w:t>
            </w:r>
            <w:r w:rsidR="00B12810">
              <w:rPr>
                <w:rFonts w:asciiTheme="minorHAnsi" w:hAnsiTheme="minorHAnsi" w:cstheme="minorHAnsi"/>
                <w:i w:val="0"/>
                <w:color w:val="000000" w:themeColor="text1"/>
                <w:sz w:val="20"/>
              </w:rPr>
              <w:t>jo</w:t>
            </w:r>
            <w:r w:rsidRPr="005B5A1A">
              <w:rPr>
                <w:rFonts w:asciiTheme="minorHAnsi" w:hAnsiTheme="minorHAnsi" w:cstheme="minorHAnsi"/>
                <w:i w:val="0"/>
                <w:color w:val="000000" w:themeColor="text1"/>
                <w:sz w:val="20"/>
              </w:rPr>
              <w:t xml:space="preserve"> 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 Zdravko Kravanja</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D22BD"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5B3740E4" w14:textId="77777777" w:rsidR="00B12810" w:rsidRPr="00B12810" w:rsidRDefault="00ED3C42" w:rsidP="00B1281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p>
    <w:p w14:paraId="74262959" w14:textId="71C14EDB" w:rsidR="006D4241" w:rsidRPr="006F14B8" w:rsidRDefault="00B12810" w:rsidP="00B12810">
      <w:pPr>
        <w:numPr>
          <w:ilvl w:val="12"/>
          <w:numId w:val="0"/>
        </w:numPr>
        <w:jc w:val="center"/>
        <w:rPr>
          <w:rFonts w:asciiTheme="minorHAnsi" w:hAnsiTheme="minorHAnsi" w:cstheme="minorHAnsi"/>
          <w:b/>
          <w:i w:val="0"/>
          <w:sz w:val="32"/>
        </w:rPr>
      </w:pPr>
      <w:r w:rsidRPr="00B12810">
        <w:rPr>
          <w:rFonts w:asciiTheme="minorHAnsi" w:hAnsiTheme="minorHAnsi" w:cstheme="minorHAnsi"/>
          <w:b/>
          <w:i w:val="0"/>
          <w:sz w:val="32"/>
        </w:rPr>
        <w:t>302/7 – RIUM32-FKKT02-1/2021</w:t>
      </w:r>
    </w:p>
    <w:p w14:paraId="1FEF1108" w14:textId="4C1C5F4F"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C17CB0" w:rsidRPr="006F14B8">
        <w:rPr>
          <w:rFonts w:asciiTheme="minorHAnsi" w:hAnsiTheme="minorHAnsi" w:cstheme="minorHAnsi"/>
          <w:b/>
          <w:i w:val="0"/>
          <w:sz w:val="28"/>
          <w:szCs w:val="28"/>
        </w:rPr>
        <w:t xml:space="preserve">Nabava </w:t>
      </w:r>
      <w:r w:rsidR="00B12810" w:rsidRPr="00B12810">
        <w:rPr>
          <w:rFonts w:asciiTheme="minorHAnsi" w:hAnsiTheme="minorHAnsi" w:cstheme="minorHAnsi"/>
          <w:b/>
          <w:i w:val="0"/>
          <w:sz w:val="28"/>
          <w:szCs w:val="28"/>
        </w:rPr>
        <w:t xml:space="preserve">mikroskopa na atomsko silo (angl. </w:t>
      </w:r>
      <w:proofErr w:type="spellStart"/>
      <w:r w:rsidR="00B12810" w:rsidRPr="00B12810">
        <w:rPr>
          <w:rFonts w:asciiTheme="minorHAnsi" w:hAnsiTheme="minorHAnsi" w:cstheme="minorHAnsi"/>
          <w:b/>
          <w:i w:val="0"/>
          <w:sz w:val="28"/>
          <w:szCs w:val="28"/>
        </w:rPr>
        <w:t>Atomic</w:t>
      </w:r>
      <w:proofErr w:type="spellEnd"/>
      <w:r w:rsidR="00B12810" w:rsidRPr="00B12810">
        <w:rPr>
          <w:rFonts w:asciiTheme="minorHAnsi" w:hAnsiTheme="minorHAnsi" w:cstheme="minorHAnsi"/>
          <w:b/>
          <w:i w:val="0"/>
          <w:sz w:val="28"/>
          <w:szCs w:val="28"/>
        </w:rPr>
        <w:t xml:space="preserve"> </w:t>
      </w:r>
      <w:proofErr w:type="spellStart"/>
      <w:r w:rsidR="00B12810" w:rsidRPr="00B12810">
        <w:rPr>
          <w:rFonts w:asciiTheme="minorHAnsi" w:hAnsiTheme="minorHAnsi" w:cstheme="minorHAnsi"/>
          <w:b/>
          <w:i w:val="0"/>
          <w:sz w:val="28"/>
          <w:szCs w:val="28"/>
        </w:rPr>
        <w:t>force</w:t>
      </w:r>
      <w:proofErr w:type="spellEnd"/>
      <w:r w:rsidR="00B12810" w:rsidRPr="00B12810">
        <w:rPr>
          <w:rFonts w:asciiTheme="minorHAnsi" w:hAnsiTheme="minorHAnsi" w:cstheme="minorHAnsi"/>
          <w:b/>
          <w:i w:val="0"/>
          <w:sz w:val="28"/>
          <w:szCs w:val="28"/>
        </w:rPr>
        <w:t xml:space="preserve"> </w:t>
      </w:r>
      <w:proofErr w:type="spellStart"/>
      <w:r w:rsidR="00B12810" w:rsidRPr="00B12810">
        <w:rPr>
          <w:rFonts w:asciiTheme="minorHAnsi" w:hAnsiTheme="minorHAnsi" w:cstheme="minorHAnsi"/>
          <w:b/>
          <w:i w:val="0"/>
          <w:sz w:val="28"/>
          <w:szCs w:val="28"/>
        </w:rPr>
        <w:t>microscope</w:t>
      </w:r>
      <w:proofErr w:type="spellEnd"/>
      <w:r w:rsidR="00B12810" w:rsidRPr="00B12810">
        <w:rPr>
          <w:rFonts w:asciiTheme="minorHAnsi" w:hAnsiTheme="minorHAnsi" w:cstheme="minorHAnsi"/>
          <w:b/>
          <w:i w:val="0"/>
          <w:sz w:val="28"/>
          <w:szCs w:val="28"/>
        </w:rPr>
        <w:t>, AFM)</w:t>
      </w:r>
      <w:r w:rsidR="00B12810">
        <w:rPr>
          <w:rFonts w:asciiTheme="minorHAnsi" w:hAnsiTheme="minorHAnsi" w:cstheme="minorHAnsi"/>
          <w:b/>
          <w:i w:val="0"/>
          <w:sz w:val="28"/>
          <w:szCs w:val="28"/>
        </w:rPr>
        <w:t xml:space="preserve"> </w:t>
      </w:r>
      <w:r w:rsidR="00C547C0" w:rsidRPr="006F14B8">
        <w:rPr>
          <w:rFonts w:asciiTheme="minorHAnsi" w:hAnsiTheme="minorHAnsi" w:cstheme="minorHAnsi"/>
          <w:b/>
          <w:i w:val="0"/>
          <w:sz w:val="28"/>
          <w:szCs w:val="28"/>
        </w:rPr>
        <w:t>in komor</w:t>
      </w:r>
      <w:r w:rsidR="00C17CB0" w:rsidRPr="006F14B8">
        <w:rPr>
          <w:rFonts w:asciiTheme="minorHAnsi" w:hAnsiTheme="minorHAnsi" w:cstheme="minorHAnsi"/>
          <w:b/>
          <w:i w:val="0"/>
          <w:sz w:val="28"/>
          <w:szCs w:val="28"/>
        </w:rPr>
        <w:t>e</w:t>
      </w:r>
      <w:r w:rsidR="00C547C0" w:rsidRPr="006F14B8">
        <w:rPr>
          <w:rFonts w:asciiTheme="minorHAnsi" w:hAnsiTheme="minorHAnsi" w:cstheme="minorHAnsi"/>
          <w:b/>
          <w:i w:val="0"/>
          <w:sz w:val="28"/>
          <w:szCs w:val="28"/>
        </w:rPr>
        <w:t xml:space="preserve"> za delo v inertni atmosferi</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018A443D" w14:textId="77777777" w:rsidR="00C547C0" w:rsidRPr="006F14B8" w:rsidRDefault="00C547C0" w:rsidP="00C547C0">
      <w:pPr>
        <w:numPr>
          <w:ilvl w:val="12"/>
          <w:numId w:val="0"/>
        </w:numPr>
        <w:jc w:val="center"/>
        <w:rPr>
          <w:rFonts w:asciiTheme="minorHAnsi" w:hAnsiTheme="minorHAnsi" w:cstheme="minorHAnsi"/>
          <w:b/>
          <w:i w:val="0"/>
          <w:sz w:val="32"/>
          <w:szCs w:val="32"/>
        </w:rPr>
      </w:pPr>
      <w:r w:rsidRPr="006F14B8">
        <w:rPr>
          <w:rFonts w:asciiTheme="minorHAnsi" w:hAnsiTheme="minorHAnsi" w:cstheme="minorHAnsi"/>
          <w:b/>
          <w:i w:val="0"/>
          <w:sz w:val="32"/>
          <w:szCs w:val="32"/>
        </w:rPr>
        <w:t>Sklop št.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D22BD"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EA94628"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C17CB0" w:rsidRPr="006F14B8">
        <w:rPr>
          <w:rFonts w:asciiTheme="minorHAnsi" w:hAnsiTheme="minorHAnsi" w:cstheme="minorHAnsi"/>
          <w:i w:val="0"/>
          <w:sz w:val="20"/>
        </w:rPr>
        <w:t>Nabava</w:t>
      </w:r>
      <w:r w:rsidR="00B12810" w:rsidRPr="00B12810">
        <w:t xml:space="preserve"> </w:t>
      </w:r>
      <w:r w:rsidR="00B12810" w:rsidRPr="00B12810">
        <w:rPr>
          <w:rFonts w:asciiTheme="minorHAnsi" w:hAnsiTheme="minorHAnsi" w:cstheme="minorHAnsi"/>
          <w:i w:val="0"/>
          <w:sz w:val="20"/>
        </w:rPr>
        <w:t xml:space="preserve">mikroskopa na atomsko silo (angl. </w:t>
      </w:r>
      <w:proofErr w:type="spellStart"/>
      <w:r w:rsidR="00B12810" w:rsidRPr="00B12810">
        <w:rPr>
          <w:rFonts w:asciiTheme="minorHAnsi" w:hAnsiTheme="minorHAnsi" w:cstheme="minorHAnsi"/>
          <w:i w:val="0"/>
          <w:sz w:val="20"/>
        </w:rPr>
        <w:t>Atomic</w:t>
      </w:r>
      <w:proofErr w:type="spellEnd"/>
      <w:r w:rsidR="00B12810" w:rsidRPr="00B12810">
        <w:rPr>
          <w:rFonts w:asciiTheme="minorHAnsi" w:hAnsiTheme="minorHAnsi" w:cstheme="minorHAnsi"/>
          <w:i w:val="0"/>
          <w:sz w:val="20"/>
        </w:rPr>
        <w:t xml:space="preserve"> </w:t>
      </w:r>
      <w:proofErr w:type="spellStart"/>
      <w:r w:rsidR="00B12810" w:rsidRPr="00B12810">
        <w:rPr>
          <w:rFonts w:asciiTheme="minorHAnsi" w:hAnsiTheme="minorHAnsi" w:cstheme="minorHAnsi"/>
          <w:i w:val="0"/>
          <w:sz w:val="20"/>
        </w:rPr>
        <w:t>force</w:t>
      </w:r>
      <w:proofErr w:type="spellEnd"/>
      <w:r w:rsidR="00B12810" w:rsidRPr="00B12810">
        <w:rPr>
          <w:rFonts w:asciiTheme="minorHAnsi" w:hAnsiTheme="minorHAnsi" w:cstheme="minorHAnsi"/>
          <w:i w:val="0"/>
          <w:sz w:val="20"/>
        </w:rPr>
        <w:t xml:space="preserve"> </w:t>
      </w:r>
      <w:proofErr w:type="spellStart"/>
      <w:r w:rsidR="00B12810" w:rsidRPr="00B12810">
        <w:rPr>
          <w:rFonts w:asciiTheme="minorHAnsi" w:hAnsiTheme="minorHAnsi" w:cstheme="minorHAnsi"/>
          <w:i w:val="0"/>
          <w:sz w:val="20"/>
        </w:rPr>
        <w:t>microscope</w:t>
      </w:r>
      <w:proofErr w:type="spellEnd"/>
      <w:r w:rsidR="00B12810" w:rsidRPr="00B12810">
        <w:rPr>
          <w:rFonts w:asciiTheme="minorHAnsi" w:hAnsiTheme="minorHAnsi" w:cstheme="minorHAnsi"/>
          <w:i w:val="0"/>
          <w:sz w:val="20"/>
        </w:rPr>
        <w:t>, AFM)</w:t>
      </w:r>
      <w:r w:rsidR="00C17CB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t>in komor</w:t>
      </w:r>
      <w:r w:rsidR="00C17CB0" w:rsidRPr="006F14B8">
        <w:rPr>
          <w:rFonts w:asciiTheme="minorHAnsi" w:hAnsiTheme="minorHAnsi" w:cstheme="minorHAnsi"/>
          <w:i w:val="0"/>
          <w:sz w:val="20"/>
        </w:rPr>
        <w:t>e</w:t>
      </w:r>
      <w:r w:rsidR="00C547C0" w:rsidRPr="006F14B8">
        <w:rPr>
          <w:rFonts w:asciiTheme="minorHAnsi" w:hAnsiTheme="minorHAnsi" w:cstheme="minorHAnsi"/>
          <w:i w:val="0"/>
          <w:sz w:val="20"/>
        </w:rPr>
        <w:t xml:space="preserve"> za delo v inertni atmosferi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B12810" w:rsidRPr="00B12810">
        <w:rPr>
          <w:rFonts w:asciiTheme="minorHAnsi" w:hAnsiTheme="minorHAnsi" w:cstheme="minorHAnsi"/>
          <w:i w:val="0"/>
          <w:sz w:val="20"/>
        </w:rPr>
        <w:t xml:space="preserve">302/7 – RIUM32-FKKT02-1/2021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17CB0" w:rsidRPr="006F14B8">
        <w:rPr>
          <w:rFonts w:asciiTheme="minorHAnsi" w:hAnsiTheme="minorHAnsi" w:cstheme="minorHAnsi"/>
          <w:i w:val="0"/>
          <w:sz w:val="20"/>
        </w:rPr>
        <w:t>Nabava</w:t>
      </w:r>
      <w:r w:rsidR="00B12810" w:rsidRPr="00B12810">
        <w:t xml:space="preserve"> </w:t>
      </w:r>
      <w:r w:rsidR="00B12810" w:rsidRPr="00B12810">
        <w:rPr>
          <w:rFonts w:asciiTheme="minorHAnsi" w:hAnsiTheme="minorHAnsi" w:cstheme="minorHAnsi"/>
          <w:i w:val="0"/>
          <w:sz w:val="20"/>
        </w:rPr>
        <w:t xml:space="preserve">mikroskopa na atomsko silo (angl. </w:t>
      </w:r>
      <w:proofErr w:type="spellStart"/>
      <w:r w:rsidR="00B12810" w:rsidRPr="00B12810">
        <w:rPr>
          <w:rFonts w:asciiTheme="minorHAnsi" w:hAnsiTheme="minorHAnsi" w:cstheme="minorHAnsi"/>
          <w:i w:val="0"/>
          <w:sz w:val="20"/>
        </w:rPr>
        <w:t>Atomic</w:t>
      </w:r>
      <w:proofErr w:type="spellEnd"/>
      <w:r w:rsidR="00B12810" w:rsidRPr="00B12810">
        <w:rPr>
          <w:rFonts w:asciiTheme="minorHAnsi" w:hAnsiTheme="minorHAnsi" w:cstheme="minorHAnsi"/>
          <w:i w:val="0"/>
          <w:sz w:val="20"/>
        </w:rPr>
        <w:t xml:space="preserve"> </w:t>
      </w:r>
      <w:proofErr w:type="spellStart"/>
      <w:r w:rsidR="00B12810" w:rsidRPr="00B12810">
        <w:rPr>
          <w:rFonts w:asciiTheme="minorHAnsi" w:hAnsiTheme="minorHAnsi" w:cstheme="minorHAnsi"/>
          <w:i w:val="0"/>
          <w:sz w:val="20"/>
        </w:rPr>
        <w:t>force</w:t>
      </w:r>
      <w:proofErr w:type="spellEnd"/>
      <w:r w:rsidR="00B12810" w:rsidRPr="00B12810">
        <w:rPr>
          <w:rFonts w:asciiTheme="minorHAnsi" w:hAnsiTheme="minorHAnsi" w:cstheme="minorHAnsi"/>
          <w:i w:val="0"/>
          <w:sz w:val="20"/>
        </w:rPr>
        <w:t xml:space="preserve"> </w:t>
      </w:r>
      <w:proofErr w:type="spellStart"/>
      <w:r w:rsidR="00B12810" w:rsidRPr="00B12810">
        <w:rPr>
          <w:rFonts w:asciiTheme="minorHAnsi" w:hAnsiTheme="minorHAnsi" w:cstheme="minorHAnsi"/>
          <w:i w:val="0"/>
          <w:sz w:val="20"/>
        </w:rPr>
        <w:t>microscope</w:t>
      </w:r>
      <w:proofErr w:type="spellEnd"/>
      <w:r w:rsidR="00B12810" w:rsidRPr="00B12810">
        <w:rPr>
          <w:rFonts w:asciiTheme="minorHAnsi" w:hAnsiTheme="minorHAnsi" w:cstheme="minorHAnsi"/>
          <w:i w:val="0"/>
          <w:sz w:val="20"/>
        </w:rPr>
        <w:t xml:space="preserve">, AFM) </w:t>
      </w:r>
      <w:r w:rsidR="00C17CB0" w:rsidRPr="006F14B8">
        <w:rPr>
          <w:rFonts w:asciiTheme="minorHAnsi" w:hAnsiTheme="minorHAnsi" w:cstheme="minorHAnsi"/>
          <w:i w:val="0"/>
          <w:sz w:val="20"/>
        </w:rPr>
        <w:t xml:space="preserve"> </w:t>
      </w:r>
      <w:r w:rsidR="00C17CB0" w:rsidRPr="006F14B8">
        <w:rPr>
          <w:rFonts w:asciiTheme="minorHAnsi" w:hAnsiTheme="minorHAnsi" w:cstheme="minorHAnsi"/>
          <w:i w:val="0"/>
          <w:sz w:val="20"/>
        </w:rPr>
        <w:lastRenderedPageBreak/>
        <w:t>in komore za delo v inertni atmosferi</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C547C0" w:rsidRPr="006F14B8">
        <w:rPr>
          <w:rFonts w:asciiTheme="minorHAnsi" w:hAnsiTheme="minorHAnsi" w:cstheme="minorHAnsi"/>
          <w:i w:val="0"/>
          <w:sz w:val="20"/>
        </w:rPr>
        <w:fldChar w:fldCharType="begin">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1"/>
      <w:r w:rsidR="00C547C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fldChar w:fldCharType="begin">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0D22BD"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07BBD049" w:rsidR="00C547C0" w:rsidRPr="006F14B8"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C547C0" w:rsidRPr="006F14B8">
        <w:rPr>
          <w:rFonts w:asciiTheme="minorHAnsi" w:hAnsiTheme="minorHAnsi" w:cstheme="minorHAnsi"/>
          <w:iCs/>
          <w:sz w:val="20"/>
        </w:rPr>
        <w:t xml:space="preserve"> </w:t>
      </w:r>
      <w:r w:rsidR="00C547C0" w:rsidRPr="006F14B8">
        <w:rPr>
          <w:rFonts w:asciiTheme="minorHAnsi" w:hAnsiTheme="minorHAnsi" w:cstheme="minorHAnsi"/>
          <w:iCs/>
          <w:color w:val="0070C0"/>
          <w:sz w:val="20"/>
        </w:rPr>
        <w:t>(Opomba</w:t>
      </w:r>
      <w:r w:rsidR="00C547C0" w:rsidRPr="006F14B8">
        <w:rPr>
          <w:rFonts w:asciiTheme="minorHAnsi" w:hAnsiTheme="minorHAnsi" w:cstheme="minorHAnsi"/>
          <w:color w:val="0070C0"/>
          <w:sz w:val="20"/>
        </w:rPr>
        <w:t>: navedba glede na št. sklopa:</w:t>
      </w:r>
      <w:r w:rsidR="00C547C0" w:rsidRPr="006F14B8">
        <w:rPr>
          <w:rFonts w:asciiTheme="minorHAnsi" w:hAnsiTheme="minorHAnsi" w:cstheme="minorHAnsi"/>
        </w:rPr>
        <w:t xml:space="preserve"> </w:t>
      </w:r>
      <w:r w:rsidR="00C547C0" w:rsidRPr="006F14B8">
        <w:rPr>
          <w:rFonts w:asciiTheme="minorHAnsi" w:hAnsiTheme="minorHAnsi" w:cstheme="minorHAnsi"/>
          <w:color w:val="0070C0"/>
          <w:sz w:val="20"/>
        </w:rPr>
        <w:t xml:space="preserve">Sklop </w:t>
      </w:r>
      <w:r w:rsidR="00B12810">
        <w:rPr>
          <w:rFonts w:asciiTheme="minorHAnsi" w:hAnsiTheme="minorHAnsi" w:cstheme="minorHAnsi"/>
          <w:color w:val="0070C0"/>
          <w:sz w:val="20"/>
        </w:rPr>
        <w:t>1</w:t>
      </w:r>
      <w:r w:rsidR="00C547C0" w:rsidRPr="006F14B8">
        <w:rPr>
          <w:rFonts w:asciiTheme="minorHAnsi" w:hAnsiTheme="minorHAnsi" w:cstheme="minorHAnsi"/>
          <w:color w:val="0070C0"/>
          <w:sz w:val="20"/>
        </w:rPr>
        <w:t>: Mikroskop</w:t>
      </w:r>
      <w:r w:rsidR="00C17CB0" w:rsidRPr="006F14B8">
        <w:rPr>
          <w:rFonts w:asciiTheme="minorHAnsi" w:hAnsiTheme="minorHAnsi" w:cstheme="minorHAnsi"/>
          <w:color w:val="0070C0"/>
          <w:sz w:val="20"/>
        </w:rPr>
        <w:t>a</w:t>
      </w:r>
      <w:r w:rsidR="00C547C0" w:rsidRPr="006F14B8">
        <w:rPr>
          <w:rFonts w:asciiTheme="minorHAnsi" w:hAnsiTheme="minorHAnsi" w:cstheme="minorHAnsi"/>
          <w:color w:val="0070C0"/>
          <w:sz w:val="20"/>
        </w:rPr>
        <w:t xml:space="preserve"> na atomsko silo (angl. Atomic force microscope, AFM) / Sklop </w:t>
      </w:r>
      <w:r w:rsidR="00B12810">
        <w:rPr>
          <w:rFonts w:asciiTheme="minorHAnsi" w:hAnsiTheme="minorHAnsi" w:cstheme="minorHAnsi"/>
          <w:color w:val="0070C0"/>
          <w:sz w:val="20"/>
        </w:rPr>
        <w:t>2</w:t>
      </w:r>
      <w:r w:rsidR="00C547C0" w:rsidRPr="006F14B8">
        <w:rPr>
          <w:rFonts w:asciiTheme="minorHAnsi" w:hAnsiTheme="minorHAnsi" w:cstheme="minorHAnsi"/>
          <w:color w:val="0070C0"/>
          <w:sz w:val="20"/>
        </w:rPr>
        <w:t>: Komor</w:t>
      </w:r>
      <w:r w:rsidR="00C17CB0" w:rsidRPr="006F14B8">
        <w:rPr>
          <w:rFonts w:asciiTheme="minorHAnsi" w:hAnsiTheme="minorHAnsi" w:cstheme="minorHAnsi"/>
          <w:color w:val="0070C0"/>
          <w:sz w:val="20"/>
        </w:rPr>
        <w:t>e</w:t>
      </w:r>
      <w:r w:rsidR="00C547C0" w:rsidRPr="006F14B8">
        <w:rPr>
          <w:rFonts w:asciiTheme="minorHAnsi" w:hAnsiTheme="minorHAnsi" w:cstheme="minorHAnsi"/>
          <w:color w:val="0070C0"/>
          <w:sz w:val="20"/>
        </w:rPr>
        <w:t xml:space="preserve"> za delo v inertni atmosferi)</w:t>
      </w:r>
      <w:r w:rsidR="00C547C0" w:rsidRPr="006F14B8">
        <w:rPr>
          <w:rFonts w:asciiTheme="minorHAnsi" w:hAnsiTheme="minorHAnsi" w:cstheme="minorHAnsi"/>
          <w:i w:val="0"/>
          <w:sz w:val="20"/>
        </w:rPr>
        <w:t>. 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3F6BF31E"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xml:space="preserve">, ki so priloga in sestavni del te pogodbe, vključno s transportom, dostavo, namestitvijo, montažo, instalacijo, zagonom in testiranjem naprave, šolanjem uporabnikov </w:t>
      </w:r>
      <w:r w:rsidRPr="006F14B8">
        <w:rPr>
          <w:rFonts w:asciiTheme="minorHAnsi" w:eastAsia="Calibri" w:hAnsiTheme="minorHAnsi" w:cstheme="minorHAnsi"/>
          <w:color w:val="0070C0"/>
          <w:sz w:val="20"/>
          <w:szCs w:val="22"/>
        </w:rPr>
        <w:t>(</w:t>
      </w:r>
      <w:r w:rsidR="00C0189E">
        <w:rPr>
          <w:rFonts w:asciiTheme="minorHAnsi" w:eastAsia="Calibri" w:hAnsiTheme="minorHAnsi" w:cstheme="minorHAnsi"/>
          <w:color w:val="0070C0"/>
          <w:sz w:val="20"/>
          <w:szCs w:val="22"/>
        </w:rPr>
        <w:t xml:space="preserve">Opomba: </w:t>
      </w:r>
      <w:r w:rsidRPr="006F14B8">
        <w:rPr>
          <w:rFonts w:asciiTheme="minorHAnsi" w:eastAsia="Calibri" w:hAnsiTheme="minorHAnsi" w:cstheme="minorHAnsi"/>
          <w:color w:val="0070C0"/>
          <w:sz w:val="20"/>
          <w:szCs w:val="22"/>
        </w:rPr>
        <w:t>navedba samo za sklop 1)</w:t>
      </w:r>
      <w:r w:rsidRPr="006F14B8">
        <w:rPr>
          <w:rFonts w:asciiTheme="minorHAnsi" w:hAnsiTheme="minorHAnsi" w:cstheme="minorHAnsi"/>
          <w:i w:val="0"/>
          <w:color w:val="000000" w:themeColor="text1"/>
          <w:sz w:val="20"/>
        </w:rPr>
        <w:t>,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58CAC52" w14:textId="00BB88B4"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sklop</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6289730F" w:rsidR="00922389"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E0FF378" w14:textId="54FC2772" w:rsidR="004D6F87" w:rsidRDefault="004D6F87" w:rsidP="00922389">
      <w:pPr>
        <w:jc w:val="both"/>
        <w:rPr>
          <w:rFonts w:asciiTheme="minorHAnsi" w:hAnsiTheme="minorHAnsi" w:cstheme="minorHAnsi"/>
          <w:i w:val="0"/>
          <w:iCs/>
          <w:sz w:val="20"/>
        </w:rPr>
      </w:pPr>
    </w:p>
    <w:p w14:paraId="42E70653" w14:textId="77777777" w:rsidR="004D6F87" w:rsidRPr="00BE590D" w:rsidRDefault="004D6F87" w:rsidP="004D6F87">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V primeru tujega dobavitelja:</w:t>
      </w:r>
    </w:p>
    <w:p w14:paraId="417AD814" w14:textId="13EC16ED" w:rsidR="006F14B8" w:rsidRPr="004D6F87" w:rsidRDefault="004D6F87" w:rsidP="004D6F87">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Dobavitelj ni zavezanec za DDV. Naročnik bo,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opravil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5D483C4D" w14:textId="373E43F8" w:rsidR="00AB502C" w:rsidRPr="00AB502C" w:rsidRDefault="00C547C0" w:rsidP="00C547C0">
      <w:pPr>
        <w:jc w:val="both"/>
        <w:rPr>
          <w:rFonts w:asciiTheme="minorHAnsi" w:hAnsiTheme="minorHAnsi" w:cstheme="minorHAnsi"/>
          <w:i w:val="0"/>
          <w:iCs/>
          <w:color w:val="FF0000"/>
          <w:sz w:val="20"/>
        </w:rPr>
      </w:pPr>
      <w:r w:rsidRPr="006F14B8">
        <w:rPr>
          <w:rFonts w:asciiTheme="minorHAnsi" w:hAnsiTheme="minorHAnsi" w:cstheme="minorHAnsi"/>
          <w:i w:val="0"/>
          <w:iCs/>
          <w:sz w:val="20"/>
        </w:rPr>
        <w:t xml:space="preserve">Pogodbena vrednost je podana </w:t>
      </w:r>
      <w:bookmarkStart w:id="6" w:name="_Hlk62058251"/>
      <w:r w:rsidR="00CD66A7" w:rsidRPr="00B12810">
        <w:rPr>
          <w:rFonts w:asciiTheme="minorHAnsi" w:hAnsiTheme="minorHAnsi" w:cstheme="minorHAnsi"/>
          <w:i w:val="0"/>
          <w:iCs/>
          <w:sz w:val="20"/>
        </w:rPr>
        <w:t xml:space="preserve">DAP FKKT Maribor </w:t>
      </w:r>
      <w:r w:rsidRPr="00B12810">
        <w:rPr>
          <w:rFonts w:asciiTheme="minorHAnsi" w:hAnsiTheme="minorHAnsi" w:cstheme="minorHAnsi"/>
          <w:i w:val="0"/>
          <w:iCs/>
          <w:sz w:val="20"/>
        </w:rPr>
        <w:t>(Incoterms 20</w:t>
      </w:r>
      <w:r w:rsidR="00CD66A7" w:rsidRPr="00B12810">
        <w:rPr>
          <w:rFonts w:asciiTheme="minorHAnsi" w:hAnsiTheme="minorHAnsi" w:cstheme="minorHAnsi"/>
          <w:i w:val="0"/>
          <w:iCs/>
          <w:sz w:val="20"/>
        </w:rPr>
        <w:t>20</w:t>
      </w:r>
      <w:r w:rsidRPr="00B12810">
        <w:rPr>
          <w:rFonts w:asciiTheme="minorHAnsi" w:hAnsiTheme="minorHAnsi" w:cstheme="minorHAnsi"/>
          <w:i w:val="0"/>
          <w:iCs/>
          <w:sz w:val="20"/>
        </w:rPr>
        <w:t xml:space="preserve"> – </w:t>
      </w:r>
      <w:r w:rsidR="00CD66A7" w:rsidRPr="00B12810">
        <w:rPr>
          <w:rFonts w:asciiTheme="minorHAnsi" w:hAnsiTheme="minorHAnsi" w:cstheme="minorHAnsi"/>
          <w:i w:val="0"/>
          <w:iCs/>
          <w:sz w:val="20"/>
        </w:rPr>
        <w:t>Delivered at Place).</w:t>
      </w:r>
      <w:bookmarkEnd w:id="6"/>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336F5074"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F9455F" w:rsidRPr="006F14B8">
        <w:rPr>
          <w:rFonts w:asciiTheme="minorHAnsi" w:hAnsiTheme="minorHAnsi" w:cstheme="minorHAnsi"/>
          <w:i/>
          <w:iCs/>
          <w:color w:val="0070C0"/>
          <w:sz w:val="20"/>
        </w:rPr>
        <w:t xml:space="preserve">Opomba: odvisno od sklopa: 120 dni od pričetka veljavnosti pogodbe za sklop </w:t>
      </w:r>
      <w:r w:rsidR="00B12810">
        <w:rPr>
          <w:rFonts w:asciiTheme="minorHAnsi" w:hAnsiTheme="minorHAnsi" w:cstheme="minorHAnsi"/>
          <w:i/>
          <w:iCs/>
          <w:color w:val="0070C0"/>
          <w:sz w:val="20"/>
        </w:rPr>
        <w:t>1</w:t>
      </w:r>
      <w:r w:rsidR="00F9455F" w:rsidRPr="006F14B8">
        <w:rPr>
          <w:rFonts w:asciiTheme="minorHAnsi" w:hAnsiTheme="minorHAnsi" w:cstheme="minorHAnsi"/>
          <w:i/>
          <w:iCs/>
          <w:color w:val="0070C0"/>
          <w:sz w:val="20"/>
        </w:rPr>
        <w:t xml:space="preserve"> / 60 dni od pričetka veljavnosti pogodbe za sklop </w:t>
      </w:r>
      <w:r w:rsidR="00B12810">
        <w:rPr>
          <w:rFonts w:asciiTheme="minorHAnsi" w:hAnsiTheme="minorHAnsi" w:cstheme="minorHAnsi"/>
          <w:i/>
          <w:iCs/>
          <w:color w:val="0070C0"/>
          <w:sz w:val="20"/>
        </w:rPr>
        <w:t>2</w:t>
      </w:r>
      <w:r w:rsidR="00F9455F" w:rsidRPr="006F14B8">
        <w:rPr>
          <w:rFonts w:asciiTheme="minorHAnsi" w:hAnsiTheme="minorHAnsi" w:cstheme="minorHAnsi"/>
          <w:i/>
          <w:iCs/>
          <w:color w:val="0070C0"/>
          <w:sz w:val="20"/>
        </w:rPr>
        <w:t>/</w:t>
      </w:r>
      <w:r w:rsidRPr="006F14B8">
        <w:rPr>
          <w:rFonts w:asciiTheme="minorHAnsi" w:hAnsiTheme="minorHAnsi" w:cstheme="minorHAnsi"/>
          <w:bCs/>
          <w:color w:val="000000" w:themeColor="text1"/>
          <w:sz w:val="20"/>
          <w:lang w:eastAsia="x-none"/>
        </w:rPr>
        <w:t xml:space="preserve"> 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9455F" w:rsidRPr="006F14B8">
        <w:rPr>
          <w:rFonts w:asciiTheme="minorHAnsi" w:hAnsiTheme="minorHAnsi" w:cstheme="minorHAnsi"/>
          <w:bCs/>
          <w:color w:val="000000" w:themeColor="text1"/>
          <w:sz w:val="20"/>
          <w:lang w:eastAsia="x-none"/>
        </w:rPr>
        <w:t>Univerza v Mariboru, Fakulteta za kemijo in kemijsko tehnologijo, Smetanova ulica 17, 2000 Maribor</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5ADB8061" w:rsidR="00420C86"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31D8EED8" w14:textId="6A4F93A2" w:rsidR="00D273A3" w:rsidRDefault="00D273A3" w:rsidP="009C63E2">
      <w:pPr>
        <w:jc w:val="both"/>
        <w:rPr>
          <w:rFonts w:asciiTheme="minorHAnsi" w:hAnsiTheme="minorHAnsi" w:cstheme="minorHAnsi"/>
          <w:bCs/>
          <w:i w:val="0"/>
          <w:sz w:val="20"/>
          <w:lang w:eastAsia="x-none"/>
        </w:rPr>
      </w:pPr>
    </w:p>
    <w:p w14:paraId="256DE6D9" w14:textId="29CF8D4E" w:rsidR="00D273A3" w:rsidRPr="00D273A3" w:rsidRDefault="00D273A3" w:rsidP="00D273A3">
      <w:pPr>
        <w:pStyle w:val="Odstavekseznama"/>
        <w:numPr>
          <w:ilvl w:val="0"/>
          <w:numId w:val="5"/>
        </w:numPr>
        <w:jc w:val="center"/>
        <w:rPr>
          <w:rFonts w:asciiTheme="minorHAnsi" w:hAnsiTheme="minorHAnsi" w:cstheme="minorHAnsi"/>
          <w:b/>
          <w:i w:val="0"/>
          <w:sz w:val="20"/>
          <w:lang w:eastAsia="x-none"/>
        </w:rPr>
      </w:pPr>
      <w:r w:rsidRPr="00D273A3">
        <w:rPr>
          <w:rFonts w:asciiTheme="minorHAnsi" w:hAnsiTheme="minorHAnsi" w:cstheme="minorHAnsi"/>
          <w:b/>
          <w:i w:val="0"/>
          <w:sz w:val="20"/>
          <w:lang w:eastAsia="x-none"/>
        </w:rPr>
        <w:t>člen</w:t>
      </w:r>
    </w:p>
    <w:p w14:paraId="043DCC28" w14:textId="77777777" w:rsidR="00D273A3" w:rsidRDefault="00D273A3" w:rsidP="00D273A3">
      <w:pPr>
        <w:autoSpaceDE w:val="0"/>
        <w:autoSpaceDN w:val="0"/>
        <w:adjustRightInd w:val="0"/>
        <w:jc w:val="both"/>
        <w:rPr>
          <w:rFonts w:asciiTheme="minorHAnsi" w:hAnsiTheme="minorHAnsi" w:cstheme="minorHAnsi"/>
          <w:bCs/>
          <w:i w:val="0"/>
          <w:sz w:val="20"/>
          <w:lang w:eastAsia="x-none"/>
        </w:rPr>
      </w:pPr>
    </w:p>
    <w:p w14:paraId="51CDCC48" w14:textId="77777777" w:rsidR="00D273A3" w:rsidRDefault="00D273A3" w:rsidP="00D273A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w:t>
      </w:r>
      <w:r w:rsidRPr="006F14B8">
        <w:rPr>
          <w:rFonts w:asciiTheme="minorHAnsi" w:hAnsiTheme="minorHAnsi" w:cstheme="minorHAnsi"/>
          <w:bCs/>
          <w:i w:val="0"/>
          <w:sz w:val="20"/>
          <w:lang w:eastAsia="x-none"/>
        </w:rPr>
        <w:t xml:space="preserve">v </w:t>
      </w:r>
      <w:r>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Pr>
          <w:rFonts w:asciiTheme="minorHAnsi" w:hAnsiTheme="minorHAnsi" w:cstheme="minorHAnsi"/>
          <w:bCs/>
          <w:i w:val="0"/>
          <w:sz w:val="20"/>
          <w:lang w:eastAsia="x-none"/>
        </w:rPr>
        <w:t xml:space="preserve">ih: </w:t>
      </w:r>
    </w:p>
    <w:p w14:paraId="5F22D75F" w14:textId="77777777" w:rsidR="00D273A3" w:rsidRPr="00E03959" w:rsidRDefault="00D273A3" w:rsidP="00D273A3">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6AD42F5" w14:textId="77777777" w:rsidR="00D273A3" w:rsidRDefault="00D273A3" w:rsidP="00D273A3">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Pr>
          <w:rFonts w:asciiTheme="minorHAnsi" w:hAnsiTheme="minorHAnsi" w:cstheme="minorHAnsi"/>
          <w:bCs/>
          <w:i w:val="0"/>
          <w:sz w:val="20"/>
          <w:lang w:eastAsia="x-none"/>
        </w:rPr>
        <w:t>, kot to določa 2. odstavek 8. člena,</w:t>
      </w:r>
    </w:p>
    <w:p w14:paraId="4FEE9CFA" w14:textId="77777777" w:rsidR="00D273A3" w:rsidRPr="00FA69A7" w:rsidRDefault="00D273A3" w:rsidP="00D273A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008F2D9" w14:textId="77777777" w:rsidR="00D273A3" w:rsidRDefault="00D273A3" w:rsidP="00D273A3">
      <w:pPr>
        <w:pStyle w:val="Navadensplet1"/>
        <w:overflowPunct/>
        <w:autoSpaceDE/>
        <w:autoSpaceDN/>
        <w:adjustRightInd/>
        <w:spacing w:before="0" w:after="0"/>
        <w:jc w:val="both"/>
        <w:rPr>
          <w:rFonts w:asciiTheme="minorHAnsi" w:hAnsiTheme="minorHAnsi" w:cstheme="minorHAnsi"/>
          <w:bCs/>
          <w:sz w:val="20"/>
          <w:lang w:eastAsia="x-none"/>
        </w:rPr>
      </w:pPr>
    </w:p>
    <w:p w14:paraId="42592202" w14:textId="77777777" w:rsidR="00D273A3" w:rsidRPr="006F14B8" w:rsidRDefault="00D273A3" w:rsidP="00D273A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707A82E3" w14:textId="77777777" w:rsidR="00D273A3" w:rsidRPr="006F14B8" w:rsidRDefault="00D273A3" w:rsidP="00D273A3">
      <w:pPr>
        <w:rPr>
          <w:rFonts w:asciiTheme="minorHAnsi" w:hAnsiTheme="minorHAnsi" w:cstheme="minorHAnsi"/>
          <w:bCs/>
          <w:i w:val="0"/>
          <w:sz w:val="20"/>
          <w:lang w:eastAsia="x-none"/>
        </w:rPr>
      </w:pPr>
    </w:p>
    <w:p w14:paraId="26FC2857" w14:textId="77777777" w:rsidR="00D273A3" w:rsidRDefault="00D273A3" w:rsidP="00D273A3">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09DF8C6A" w14:textId="77777777" w:rsidR="00D273A3" w:rsidRPr="006F14B8" w:rsidRDefault="00D273A3"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F3BBD5E"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2A0A541A"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sidRPr="004D6F87">
        <w:rPr>
          <w:rFonts w:asciiTheme="minorHAnsi" w:hAnsiTheme="minorHAnsi" w:cstheme="minorHAnsi"/>
          <w:bCs/>
          <w:sz w:val="20"/>
          <w:lang w:eastAsia="x-none"/>
        </w:rPr>
        <w:t>podpiše</w:t>
      </w:r>
      <w:r w:rsidR="00112C09">
        <w:rPr>
          <w:rFonts w:asciiTheme="minorHAnsi" w:hAnsiTheme="minorHAnsi" w:cstheme="minorHAnsi"/>
          <w:bCs/>
          <w:sz w:val="20"/>
          <w:lang w:eastAsia="x-none"/>
        </w:rPr>
        <w:t xml:space="preserve"> </w:t>
      </w:r>
      <w:r w:rsidRPr="004D6F87">
        <w:rPr>
          <w:rFonts w:asciiTheme="minorHAnsi" w:hAnsiTheme="minorHAnsi" w:cstheme="minorHAnsi"/>
          <w:bCs/>
          <w:sz w:val="20"/>
          <w:lang w:eastAsia="x-none"/>
        </w:rPr>
        <w:t>prevzemni</w:t>
      </w:r>
      <w:r>
        <w:rPr>
          <w:rFonts w:asciiTheme="minorHAnsi" w:hAnsiTheme="minorHAnsi" w:cstheme="minorHAnsi"/>
          <w:bCs/>
          <w:sz w:val="20"/>
          <w:lang w:eastAsia="x-none"/>
        </w:rPr>
        <w:t xml:space="preserve">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D916975"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w:t>
      </w:r>
      <w:r w:rsidRPr="004D6F87">
        <w:rPr>
          <w:rFonts w:asciiTheme="minorHAnsi" w:hAnsiTheme="minorHAnsi" w:cstheme="minorHAnsi"/>
          <w:bCs/>
          <w:sz w:val="20"/>
          <w:lang w:eastAsia="x-none"/>
        </w:rPr>
        <w:t xml:space="preserve">podpisa </w:t>
      </w:r>
      <w:r w:rsidR="0073333B" w:rsidRPr="004D6F87">
        <w:rPr>
          <w:rFonts w:asciiTheme="minorHAnsi" w:hAnsiTheme="minorHAnsi" w:cstheme="minorHAnsi"/>
          <w:bCs/>
          <w:sz w:val="20"/>
          <w:lang w:eastAsia="x-none"/>
        </w:rPr>
        <w:t>prevzemnega zapisnika</w:t>
      </w:r>
      <w:r w:rsidR="00B87DA3" w:rsidRPr="004D6F87">
        <w:rPr>
          <w:rFonts w:asciiTheme="minorHAnsi" w:hAnsiTheme="minorHAnsi" w:cstheme="minorHAnsi"/>
          <w:bCs/>
          <w:sz w:val="20"/>
          <w:lang w:eastAsia="x-none"/>
        </w:rPr>
        <w:t xml:space="preserve"> </w:t>
      </w:r>
      <w:r w:rsidR="00B369F7" w:rsidRPr="004D6F8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459C143E" w14:textId="5E3E0198" w:rsidR="0088486F" w:rsidRDefault="00AA311F" w:rsidP="0088486F">
      <w:pPr>
        <w:pStyle w:val="Navadensplet1"/>
        <w:spacing w:before="0" w:after="0"/>
        <w:jc w:val="both"/>
        <w:rPr>
          <w:rFonts w:asciiTheme="minorHAnsi" w:hAnsiTheme="minorHAnsi" w:cstheme="minorHAnsi"/>
          <w:bCs/>
          <w:sz w:val="20"/>
          <w:lang w:eastAsia="x-none"/>
        </w:rPr>
      </w:pPr>
      <w:r w:rsidRPr="00C0189E">
        <w:rPr>
          <w:rFonts w:asciiTheme="minorHAnsi" w:eastAsia="Calibri" w:hAnsiTheme="minorHAnsi" w:cstheme="minorHAnsi"/>
          <w:i/>
          <w:iCs/>
          <w:color w:val="0070C0"/>
          <w:sz w:val="20"/>
          <w:szCs w:val="22"/>
        </w:rPr>
        <w:t>(Opomba: navedba samo za sklop</w:t>
      </w:r>
      <w:r w:rsidR="005D5FA4">
        <w:rPr>
          <w:rFonts w:asciiTheme="minorHAnsi" w:eastAsia="Calibri" w:hAnsiTheme="minorHAnsi" w:cstheme="minorHAnsi"/>
          <w:i/>
          <w:iCs/>
          <w:color w:val="0070C0"/>
          <w:sz w:val="20"/>
          <w:szCs w:val="22"/>
        </w:rPr>
        <w:t xml:space="preserve"> 1</w:t>
      </w:r>
      <w:r w:rsidR="00D273A3">
        <w:rPr>
          <w:rFonts w:asciiTheme="minorHAnsi" w:eastAsia="Calibri" w:hAnsiTheme="minorHAnsi" w:cstheme="minorHAnsi"/>
          <w:i/>
          <w:iCs/>
          <w:color w:val="0070C0"/>
          <w:sz w:val="20"/>
          <w:szCs w:val="22"/>
        </w:rPr>
        <w:t>)</w:t>
      </w:r>
      <w:r w:rsidR="0088486F">
        <w:rPr>
          <w:rFonts w:asciiTheme="minorHAnsi" w:eastAsia="Calibri" w:hAnsiTheme="minorHAnsi" w:cstheme="minorHAnsi"/>
          <w:i/>
          <w:iCs/>
          <w:color w:val="0070C0"/>
          <w:sz w:val="20"/>
          <w:szCs w:val="22"/>
        </w:rPr>
        <w:t xml:space="preserve"> </w:t>
      </w: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 xml:space="preserve">po zaključeni instalaciji </w:t>
      </w:r>
      <w:r w:rsidRPr="00D273A3">
        <w:rPr>
          <w:rFonts w:asciiTheme="minorHAnsi" w:hAnsiTheme="minorHAnsi" w:cstheme="minorHAnsi"/>
          <w:bCs/>
          <w:sz w:val="20"/>
          <w:lang w:eastAsia="x-none"/>
        </w:rPr>
        <w:t xml:space="preserve">in </w:t>
      </w:r>
      <w:r w:rsidR="00630525" w:rsidRPr="00D273A3">
        <w:rPr>
          <w:rFonts w:asciiTheme="minorHAnsi" w:hAnsiTheme="minorHAnsi" w:cstheme="minorHAnsi"/>
          <w:bCs/>
          <w:sz w:val="20"/>
          <w:lang w:eastAsia="x-none"/>
        </w:rPr>
        <w:t>izvedbi osnovnega</w:t>
      </w:r>
      <w:r w:rsidR="00B87DA3" w:rsidRPr="00D273A3">
        <w:rPr>
          <w:rFonts w:asciiTheme="minorHAnsi" w:hAnsiTheme="minorHAnsi" w:cstheme="minorHAnsi"/>
          <w:bCs/>
          <w:sz w:val="20"/>
          <w:lang w:eastAsia="x-none"/>
        </w:rPr>
        <w:t xml:space="preserve"> </w:t>
      </w:r>
      <w:r w:rsidRPr="00D273A3">
        <w:rPr>
          <w:rFonts w:asciiTheme="minorHAnsi" w:hAnsiTheme="minorHAnsi" w:cstheme="minorHAnsi"/>
          <w:bCs/>
          <w:sz w:val="20"/>
          <w:lang w:eastAsia="x-none"/>
        </w:rPr>
        <w:t>usposabljanj</w:t>
      </w:r>
      <w:r w:rsidR="00B87DA3" w:rsidRPr="00D273A3">
        <w:rPr>
          <w:rFonts w:asciiTheme="minorHAnsi" w:hAnsiTheme="minorHAnsi" w:cstheme="minorHAnsi"/>
          <w:bCs/>
          <w:sz w:val="20"/>
          <w:lang w:eastAsia="x-none"/>
        </w:rPr>
        <w:t>a</w:t>
      </w:r>
      <w:r w:rsidRPr="00D273A3">
        <w:rPr>
          <w:rFonts w:asciiTheme="minorHAnsi" w:hAnsiTheme="minorHAnsi" w:cstheme="minorHAnsi"/>
          <w:bCs/>
          <w:sz w:val="20"/>
          <w:lang w:eastAsia="x-none"/>
        </w:rPr>
        <w:t xml:space="preserve"> predstavnikov </w:t>
      </w:r>
      <w:r w:rsidR="00FF69A6" w:rsidRPr="00D273A3">
        <w:rPr>
          <w:rFonts w:asciiTheme="minorHAnsi" w:hAnsiTheme="minorHAnsi" w:cstheme="minorHAnsi"/>
          <w:bCs/>
          <w:sz w:val="20"/>
          <w:lang w:eastAsia="x-none"/>
        </w:rPr>
        <w:t xml:space="preserve">uporabnika </w:t>
      </w:r>
      <w:r w:rsidRPr="00D273A3">
        <w:rPr>
          <w:rFonts w:asciiTheme="minorHAnsi" w:hAnsiTheme="minorHAnsi" w:cstheme="minorHAnsi"/>
          <w:bCs/>
          <w:sz w:val="20"/>
          <w:lang w:eastAsia="x-none"/>
        </w:rPr>
        <w:t xml:space="preserve">glede načina </w:t>
      </w:r>
      <w:r w:rsidRPr="006F14B8">
        <w:rPr>
          <w:rFonts w:asciiTheme="minorHAnsi" w:hAnsiTheme="minorHAnsi" w:cstheme="minorHAnsi"/>
          <w:bCs/>
          <w:sz w:val="20"/>
          <w:lang w:eastAsia="x-none"/>
        </w:rPr>
        <w:t>uporabe dobavljenega in nameščenega blaga</w:t>
      </w:r>
      <w:r w:rsidR="00B87DA3">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v obsegu in načinu, kot je opredeljeno v tehničnih specifikacijah</w:t>
      </w:r>
      <w:r w:rsidR="0088486F">
        <w:rPr>
          <w:rFonts w:asciiTheme="minorHAnsi" w:hAnsiTheme="minorHAnsi" w:cstheme="minorHAnsi"/>
          <w:bCs/>
          <w:sz w:val="20"/>
          <w:lang w:eastAsia="x-none"/>
        </w:rPr>
        <w:t xml:space="preserve">. </w:t>
      </w:r>
    </w:p>
    <w:p w14:paraId="3796DA9C" w14:textId="77777777" w:rsidR="00B87DA3" w:rsidRDefault="00B87DA3"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5A598A81"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r w:rsidR="00630525">
        <w:rPr>
          <w:rFonts w:asciiTheme="minorHAnsi" w:hAnsiTheme="minorHAnsi" w:cstheme="minorHAnsi"/>
          <w:bCs/>
          <w:sz w:val="20"/>
          <w:lang w:eastAsia="x-none"/>
        </w:rPr>
        <w:t xml:space="preserve"> </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D273A3">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9A1AAE5"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9DAC85D"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w:t>
      </w:r>
      <w:r w:rsidR="0088486F" w:rsidRPr="00B87DA3">
        <w:rPr>
          <w:rFonts w:asciiTheme="minorHAnsi" w:eastAsia="Calibri" w:hAnsiTheme="minorHAnsi" w:cstheme="minorHAnsi"/>
          <w:iCs/>
          <w:color w:val="FF0000"/>
          <w:sz w:val="20"/>
          <w:szCs w:val="22"/>
        </w:rPr>
        <w:t xml:space="preserve"> </w:t>
      </w:r>
      <w:r w:rsidR="0088486F">
        <w:rPr>
          <w:rFonts w:asciiTheme="minorHAnsi" w:hAnsiTheme="minorHAnsi" w:cstheme="minorHAnsi"/>
          <w:bCs/>
          <w:i w:val="0"/>
          <w:color w:val="000000" w:themeColor="text1"/>
          <w:sz w:val="20"/>
          <w:lang w:eastAsia="x-none"/>
        </w:rPr>
        <w:t xml:space="preserve">dobavi </w:t>
      </w:r>
      <w:r w:rsidR="00DA58AA" w:rsidRPr="00D273A3">
        <w:rPr>
          <w:rFonts w:asciiTheme="minorHAnsi" w:hAnsiTheme="minorHAnsi" w:cstheme="minorHAnsi"/>
          <w:bCs/>
          <w:i w:val="0"/>
          <w:sz w:val="20"/>
          <w:lang w:eastAsia="x-none"/>
        </w:rPr>
        <w:t xml:space="preserve">oz. </w:t>
      </w:r>
      <w:r w:rsidRPr="006F14B8">
        <w:rPr>
          <w:rFonts w:asciiTheme="minorHAnsi" w:hAnsiTheme="minorHAnsi" w:cstheme="minorHAnsi"/>
          <w:bCs/>
          <w:i w:val="0"/>
          <w:color w:val="000000" w:themeColor="text1"/>
          <w:sz w:val="20"/>
          <w:lang w:eastAsia="x-none"/>
        </w:rPr>
        <w:t>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7AA7F9A4"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Predložitev dokumentov iz prejšnjega odstavka je poleg ostalih zahtev, določenih v tehničnih specifikacijah,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6EBE2029"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8650E7">
        <w:rPr>
          <w:rFonts w:asciiTheme="minorHAnsi" w:hAnsiTheme="minorHAnsi" w:cstheme="minorHAnsi"/>
          <w:bCs/>
          <w:i w:val="0"/>
          <w:sz w:val="20"/>
          <w:lang w:eastAsia="x-none"/>
        </w:rPr>
        <w:t xml:space="preserve"> oz. dobava</w:t>
      </w:r>
      <w:r w:rsidRPr="006F14B8">
        <w:rPr>
          <w:rFonts w:asciiTheme="minorHAnsi" w:hAnsiTheme="minorHAnsi" w:cstheme="minorHAnsi"/>
          <w:bCs/>
          <w:i w:val="0"/>
          <w:sz w:val="20"/>
          <w:lang w:eastAsia="x-none"/>
        </w:rPr>
        <w:t xml:space="preserve">,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60F4680A" w:rsidR="008650E7" w:rsidRPr="00D273A3" w:rsidRDefault="005B0407" w:rsidP="006E4482">
      <w:pPr>
        <w:jc w:val="both"/>
        <w:rPr>
          <w:rFonts w:asciiTheme="minorHAnsi" w:hAnsiTheme="minorHAnsi" w:cstheme="minorHAnsi"/>
          <w:bCs/>
          <w:i w:val="0"/>
          <w:sz w:val="20"/>
          <w:lang w:eastAsia="x-none"/>
        </w:rPr>
      </w:pPr>
      <w:r w:rsidRPr="00D273A3">
        <w:rPr>
          <w:rFonts w:asciiTheme="minorHAnsi" w:hAnsiTheme="minorHAnsi" w:cstheme="minorHAnsi"/>
          <w:bCs/>
          <w:i w:val="0"/>
          <w:sz w:val="20"/>
          <w:lang w:eastAsia="x-none"/>
        </w:rPr>
        <w:t xml:space="preserve">S strani </w:t>
      </w:r>
      <w:r w:rsidR="00B16AE9" w:rsidRPr="00D273A3">
        <w:rPr>
          <w:rFonts w:asciiTheme="minorHAnsi" w:hAnsiTheme="minorHAnsi" w:cstheme="minorHAnsi"/>
          <w:bCs/>
          <w:i w:val="0"/>
          <w:sz w:val="20"/>
          <w:lang w:eastAsia="x-none"/>
        </w:rPr>
        <w:t xml:space="preserve">uporabnika </w:t>
      </w:r>
      <w:r w:rsidRPr="00D273A3">
        <w:rPr>
          <w:rFonts w:asciiTheme="minorHAnsi" w:hAnsiTheme="minorHAnsi" w:cstheme="minorHAnsi"/>
          <w:bCs/>
          <w:i w:val="0"/>
          <w:sz w:val="20"/>
          <w:lang w:eastAsia="x-none"/>
        </w:rPr>
        <w:t>in dobavitelja podpisa</w:t>
      </w:r>
      <w:r w:rsidR="00112C09">
        <w:rPr>
          <w:rFonts w:asciiTheme="minorHAnsi" w:hAnsiTheme="minorHAnsi" w:cstheme="minorHAnsi"/>
          <w:bCs/>
          <w:i w:val="0"/>
          <w:sz w:val="20"/>
          <w:lang w:eastAsia="x-none"/>
        </w:rPr>
        <w:t xml:space="preserve">n </w:t>
      </w:r>
      <w:r w:rsidRPr="00D273A3">
        <w:rPr>
          <w:rFonts w:asciiTheme="minorHAnsi" w:hAnsiTheme="minorHAnsi" w:cstheme="minorHAnsi"/>
          <w:bCs/>
          <w:i w:val="0"/>
          <w:sz w:val="20"/>
          <w:lang w:eastAsia="x-none"/>
        </w:rPr>
        <w:t xml:space="preserve">prevzemni zapisnik </w:t>
      </w:r>
      <w:r w:rsidR="00792BBE" w:rsidRPr="00D273A3">
        <w:rPr>
          <w:rFonts w:asciiTheme="minorHAnsi" w:hAnsiTheme="minorHAnsi" w:cstheme="minorHAnsi"/>
          <w:bCs/>
          <w:i w:val="0"/>
          <w:sz w:val="20"/>
          <w:lang w:eastAsia="x-none"/>
        </w:rPr>
        <w:t>je</w:t>
      </w:r>
      <w:r w:rsidR="00D273A3" w:rsidRPr="00D273A3">
        <w:rPr>
          <w:rFonts w:asciiTheme="minorHAnsi" w:hAnsiTheme="minorHAnsi" w:cstheme="minorHAnsi"/>
          <w:bCs/>
          <w:i w:val="0"/>
          <w:sz w:val="20"/>
          <w:lang w:eastAsia="x-none"/>
        </w:rPr>
        <w:t xml:space="preserve"> </w:t>
      </w:r>
      <w:r w:rsidRPr="00D273A3">
        <w:rPr>
          <w:rFonts w:asciiTheme="minorHAnsi" w:hAnsiTheme="minorHAnsi" w:cstheme="minorHAnsi"/>
          <w:bCs/>
          <w:i w:val="0"/>
          <w:sz w:val="20"/>
          <w:lang w:eastAsia="x-none"/>
        </w:rPr>
        <w:t>osnova za izstavitev račun</w:t>
      </w:r>
      <w:r w:rsidR="008650E7" w:rsidRPr="00D273A3">
        <w:rPr>
          <w:rFonts w:asciiTheme="minorHAnsi" w:hAnsiTheme="minorHAnsi" w:cstheme="minorHAnsi"/>
          <w:bCs/>
          <w:i w:val="0"/>
          <w:sz w:val="20"/>
          <w:lang w:eastAsia="x-none"/>
        </w:rPr>
        <w:t>ov</w:t>
      </w:r>
      <w:r w:rsidR="00B87DA3" w:rsidRPr="00D273A3">
        <w:rPr>
          <w:rFonts w:asciiTheme="minorHAnsi" w:hAnsiTheme="minorHAnsi" w:cstheme="minorHAnsi"/>
          <w:bCs/>
          <w:i w:val="0"/>
          <w:sz w:val="20"/>
          <w:lang w:eastAsia="x-none"/>
        </w:rPr>
        <w:t xml:space="preserve"> </w:t>
      </w:r>
      <w:r w:rsidR="00792BBE" w:rsidRPr="00D273A3">
        <w:rPr>
          <w:rFonts w:asciiTheme="minorHAnsi" w:hAnsiTheme="minorHAnsi" w:cstheme="minorHAnsi"/>
          <w:bCs/>
          <w:i w:val="0"/>
          <w:sz w:val="20"/>
          <w:lang w:eastAsia="x-none"/>
        </w:rPr>
        <w:t>s strani dobavitelja</w:t>
      </w:r>
      <w:r w:rsidRPr="00D273A3">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21DC7D7E"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22C7030C"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77777777" w:rsidR="00F9455F" w:rsidRPr="006F14B8" w:rsidRDefault="00F9455F" w:rsidP="00B401B1">
      <w:pPr>
        <w:spacing w:after="120"/>
        <w:jc w:val="both"/>
        <w:rPr>
          <w:rFonts w:asciiTheme="minorHAnsi" w:hAnsiTheme="minorHAnsi" w:cstheme="minorHAnsi"/>
          <w:iCs/>
          <w:color w:val="0070C0"/>
          <w:sz w:val="20"/>
        </w:rPr>
      </w:pPr>
      <w:r w:rsidRPr="006F14B8">
        <w:rPr>
          <w:rFonts w:asciiTheme="minorHAnsi" w:hAnsiTheme="minorHAnsi" w:cstheme="minorHAnsi"/>
          <w:bCs/>
          <w:i w:val="0"/>
          <w:color w:val="000000" w:themeColor="text1"/>
          <w:sz w:val="20"/>
          <w:lang w:eastAsia="ar-SA"/>
        </w:rPr>
        <w:t xml:space="preserve">Izvajalec mora izvesti usposabljanje </w:t>
      </w:r>
      <w:r w:rsidRPr="006F14B8">
        <w:rPr>
          <w:rFonts w:asciiTheme="minorHAnsi" w:hAnsiTheme="minorHAnsi" w:cstheme="minorHAnsi"/>
          <w:iCs/>
          <w:color w:val="0070C0"/>
          <w:sz w:val="20"/>
        </w:rPr>
        <w:t xml:space="preserve">(Opomba: </w:t>
      </w:r>
    </w:p>
    <w:p w14:paraId="622A6C41" w14:textId="49312460" w:rsidR="00F9455F" w:rsidRPr="006F14B8" w:rsidRDefault="00F9455F" w:rsidP="00D273A3">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 xml:space="preserve">za sklop </w:t>
      </w:r>
      <w:r w:rsidR="00D273A3">
        <w:rPr>
          <w:rFonts w:asciiTheme="minorHAnsi" w:hAnsiTheme="minorHAnsi" w:cstheme="minorHAnsi"/>
          <w:iCs/>
          <w:color w:val="0070C0"/>
          <w:sz w:val="20"/>
        </w:rPr>
        <w:t>1</w:t>
      </w:r>
      <w:r w:rsidRPr="006F14B8">
        <w:rPr>
          <w:rFonts w:asciiTheme="minorHAnsi" w:hAnsiTheme="minorHAnsi" w:cstheme="minorHAnsi"/>
          <w:iCs/>
          <w:color w:val="0070C0"/>
          <w:sz w:val="20"/>
        </w:rPr>
        <w:t xml:space="preserve">: Osnovno šolanje uporabe instrumenta za najmanj tri (3) uporabnike, v obsegu najmanj treh (3) delovnih dni skladno s točko </w:t>
      </w:r>
      <w:r w:rsidR="00A74717">
        <w:rPr>
          <w:rFonts w:asciiTheme="minorHAnsi" w:hAnsiTheme="minorHAnsi" w:cstheme="minorHAnsi"/>
          <w:iCs/>
          <w:color w:val="0070C0"/>
          <w:sz w:val="20"/>
        </w:rPr>
        <w:t>1</w:t>
      </w:r>
      <w:r w:rsidRPr="006F14B8">
        <w:rPr>
          <w:rFonts w:asciiTheme="minorHAnsi" w:hAnsiTheme="minorHAnsi" w:cstheme="minorHAnsi"/>
          <w:iCs/>
          <w:color w:val="0070C0"/>
          <w:sz w:val="20"/>
        </w:rPr>
        <w:t>.20 Tehničnih specifikacij.</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772693F6" w14:textId="2BC57BF4"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Univerza v Mariboru, Fakulteta za kemijo in kemijsko tehnologijo, Smetanova ulica 17, 2000 Maribor,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52310147" w14:textId="77777777" w:rsidR="00B87DA3" w:rsidRPr="006F14B8" w:rsidRDefault="00B87DA3" w:rsidP="00F9455F">
      <w:pPr>
        <w:jc w:val="both"/>
        <w:rPr>
          <w:rFonts w:asciiTheme="minorHAnsi" w:hAnsiTheme="minorHAnsi" w:cstheme="minorHAnsi"/>
          <w:bCs/>
          <w:i w:val="0"/>
          <w:color w:val="0070C0"/>
          <w:sz w:val="20"/>
          <w:lang w:eastAsia="ar-SA"/>
        </w:rPr>
      </w:pPr>
    </w:p>
    <w:p w14:paraId="1E073DC1" w14:textId="48AB72EC"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w:t>
      </w:r>
      <w:r w:rsidR="00792BBE" w:rsidRPr="00A74717">
        <w:rPr>
          <w:rFonts w:asciiTheme="minorHAnsi" w:hAnsiTheme="minorHAnsi" w:cstheme="minorHAnsi"/>
          <w:bCs/>
          <w:i w:val="0"/>
          <w:sz w:val="20"/>
          <w:lang w:eastAsia="ar-SA"/>
        </w:rPr>
        <w:t>osnovno</w:t>
      </w:r>
      <w:r w:rsidR="009C49DB" w:rsidRPr="00A74717">
        <w:rPr>
          <w:rFonts w:asciiTheme="minorHAnsi" w:hAnsiTheme="minorHAnsi" w:cstheme="minorHAnsi"/>
          <w:bCs/>
          <w:i w:val="0"/>
          <w:sz w:val="20"/>
          <w:lang w:eastAsia="ar-SA"/>
        </w:rPr>
        <w:t xml:space="preserve"> </w:t>
      </w:r>
      <w:r w:rsidRPr="00A74717">
        <w:rPr>
          <w:rFonts w:asciiTheme="minorHAnsi" w:hAnsiTheme="minorHAnsi" w:cstheme="minorHAnsi"/>
          <w:bCs/>
          <w:i w:val="0"/>
          <w:sz w:val="20"/>
          <w:lang w:eastAsia="ar-SA"/>
        </w:rPr>
        <w:t>usposabljanje izvesti pred podpisom prevzemnega zapisnika. O točnih datumih usposabljanj se bosta izvajalec in uporabnik medsebojno dogovorila.</w:t>
      </w:r>
    </w:p>
    <w:p w14:paraId="41C47D2F" w14:textId="77777777" w:rsidR="00B87DA3" w:rsidRDefault="00B87DA3" w:rsidP="00F9455F">
      <w:pPr>
        <w:jc w:val="both"/>
        <w:rPr>
          <w:rFonts w:asciiTheme="minorHAnsi" w:hAnsiTheme="minorHAnsi" w:cstheme="minorHAnsi"/>
          <w:bCs/>
          <w:i w:val="0"/>
          <w:sz w:val="20"/>
          <w:lang w:eastAsia="ar-SA"/>
        </w:rPr>
      </w:pPr>
    </w:p>
    <w:p w14:paraId="170F8976" w14:textId="5AD89477" w:rsidR="00F9455F" w:rsidRPr="006F14B8" w:rsidRDefault="00B87DA3"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418A928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2A43FDC9" w:rsidR="007E4E5F" w:rsidRDefault="007E4E5F" w:rsidP="006E4482">
      <w:pPr>
        <w:pStyle w:val="Telobesedila2"/>
        <w:spacing w:after="0" w:line="240" w:lineRule="auto"/>
        <w:jc w:val="both"/>
        <w:rPr>
          <w:rFonts w:asciiTheme="minorHAnsi" w:hAnsiTheme="minorHAnsi" w:cstheme="minorHAnsi"/>
          <w:b/>
          <w:i w:val="0"/>
          <w:sz w:val="20"/>
        </w:rPr>
      </w:pPr>
    </w:p>
    <w:p w14:paraId="0D6BCDDB" w14:textId="77777777" w:rsidR="00AB502C" w:rsidRPr="006F14B8" w:rsidRDefault="00AB502C"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lastRenderedPageBreak/>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6AC24D72" w:rsidR="007E4E5F"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B21EBC6" w14:textId="1F5EF136" w:rsidR="00AB502C" w:rsidRDefault="00AB502C" w:rsidP="006E4482">
      <w:pPr>
        <w:rPr>
          <w:rFonts w:asciiTheme="minorHAnsi" w:hAnsiTheme="minorHAnsi" w:cstheme="minorHAnsi"/>
          <w:bCs/>
          <w:i w:val="0"/>
          <w:sz w:val="20"/>
          <w:lang w:eastAsia="x-none"/>
        </w:rPr>
      </w:pPr>
    </w:p>
    <w:p w14:paraId="185855C6" w14:textId="77777777" w:rsidR="00AB502C" w:rsidRPr="006F14B8" w:rsidRDefault="00AB502C" w:rsidP="006E4482">
      <w:pPr>
        <w:rPr>
          <w:rFonts w:asciiTheme="minorHAnsi" w:hAnsiTheme="minorHAnsi" w:cstheme="minorHAnsi"/>
          <w:bCs/>
          <w:i w:val="0"/>
          <w:sz w:val="20"/>
          <w:lang w:eastAsia="x-none"/>
        </w:rPr>
      </w:pPr>
    </w:p>
    <w:p w14:paraId="1A650649" w14:textId="77777777"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7CCA6A5"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0FDF4667" w:rsidR="00C32C51" w:rsidRDefault="00C32C51" w:rsidP="00C32C51">
      <w:pPr>
        <w:jc w:val="both"/>
        <w:rPr>
          <w:rFonts w:asciiTheme="minorHAnsi" w:hAnsiTheme="minorHAnsi" w:cstheme="minorHAnsi"/>
          <w:i w:val="0"/>
          <w:snapToGrid w:val="0"/>
        </w:rPr>
      </w:pPr>
    </w:p>
    <w:p w14:paraId="039C9D1C" w14:textId="77777777" w:rsidR="00AB502C" w:rsidRPr="006F14B8" w:rsidRDefault="00AB502C"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7"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7"/>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535B1A"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535B1A">
        <w:rPr>
          <w:rFonts w:asciiTheme="minorHAnsi" w:hAnsiTheme="minorHAnsi" w:cstheme="minorHAnsi"/>
          <w:bCs/>
          <w:i w:val="0"/>
          <w:sz w:val="20"/>
          <w:lang w:eastAsia="x-none"/>
        </w:rPr>
        <w:t xml:space="preserve">uporabnika </w:t>
      </w:r>
      <w:r w:rsidRPr="00535B1A">
        <w:rPr>
          <w:rFonts w:asciiTheme="minorHAnsi" w:hAnsiTheme="minorHAnsi" w:cstheme="minorHAnsi"/>
          <w:bCs/>
          <w:i w:val="0"/>
          <w:sz w:val="20"/>
          <w:lang w:eastAsia="x-none"/>
        </w:rPr>
        <w:t xml:space="preserve">iz </w:t>
      </w:r>
      <w:r w:rsidR="00907C28" w:rsidRPr="00535B1A">
        <w:rPr>
          <w:rFonts w:asciiTheme="minorHAnsi" w:hAnsiTheme="minorHAnsi" w:cstheme="minorHAnsi"/>
          <w:bCs/>
          <w:i w:val="0"/>
          <w:sz w:val="20"/>
          <w:lang w:eastAsia="x-none"/>
        </w:rPr>
        <w:t>5</w:t>
      </w:r>
      <w:r w:rsidRPr="00535B1A">
        <w:rPr>
          <w:rFonts w:asciiTheme="minorHAnsi" w:hAnsiTheme="minorHAnsi" w:cstheme="minorHAnsi"/>
          <w:bCs/>
          <w:i w:val="0"/>
          <w:sz w:val="20"/>
          <w:lang w:eastAsia="x-none"/>
        </w:rPr>
        <w:t>. člena te pogodbe,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535B1A">
        <w:rPr>
          <w:rFonts w:asciiTheme="minorHAnsi" w:hAnsiTheme="minorHAnsi" w:cstheme="minorHAnsi"/>
          <w:bCs/>
          <w:i w:val="0"/>
          <w:sz w:val="20"/>
          <w:lang w:eastAsia="x-none"/>
        </w:rPr>
        <w:t xml:space="preserve">bo vsaj pet (5) let od dneva zadnje dobave blaga zagotavljal nadomestne </w:t>
      </w:r>
      <w:r w:rsidRPr="003B353D">
        <w:rPr>
          <w:rFonts w:asciiTheme="minorHAnsi" w:hAnsiTheme="minorHAnsi" w:cstheme="minorHAnsi"/>
          <w:bCs/>
          <w:i w:val="0"/>
          <w:color w:val="000000" w:themeColor="text1"/>
          <w:sz w:val="20"/>
          <w:lang w:eastAsia="x-none"/>
        </w:rPr>
        <w:t>dele,</w:t>
      </w:r>
    </w:p>
    <w:bookmarkEnd w:id="8"/>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7BC5091F"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50FBDDCD" w14:textId="77777777" w:rsidR="00AB502C" w:rsidRDefault="00AB502C" w:rsidP="00AB502C">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D273A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0F2C5968"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w:t>
      </w:r>
      <w:r w:rsidR="00A74717">
        <w:rPr>
          <w:rFonts w:ascii="Calibri" w:hAnsi="Calibri" w:cs="Calibri"/>
          <w:i w:val="0"/>
          <w:sz w:val="20"/>
        </w:rPr>
        <w:t>dobavitelja</w:t>
      </w:r>
      <w:r w:rsidR="00F6791D" w:rsidRPr="00D5356F">
        <w:rPr>
          <w:rFonts w:ascii="Calibri" w:hAnsi="Calibri" w:cs="Calibri"/>
          <w:i w:val="0"/>
          <w:sz w:val="20"/>
        </w:rPr>
        <w:t xml:space="preserve"> št. </w:t>
      </w:r>
      <w:r w:rsidR="00F6791D" w:rsidRPr="00D5356F">
        <w:rPr>
          <w:rFonts w:ascii="Calibri" w:hAnsi="Calibri" w:cs="Calibri"/>
          <w:i w:val="0"/>
          <w:sz w:val="20"/>
        </w:rPr>
        <w:fldChar w:fldCharType="begin">
          <w:ffData>
            <w:name w:val="Besedilo19"/>
            <w:enabled/>
            <w:calcOnExit w:val="0"/>
            <w:textInput/>
          </w:ffData>
        </w:fldChar>
      </w:r>
      <w:bookmarkStart w:id="9"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10"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10"/>
      <w:r w:rsidR="00F6791D" w:rsidRPr="00D5356F">
        <w:rPr>
          <w:rFonts w:ascii="Calibri" w:hAnsi="Calibri" w:cs="Calibri"/>
          <w:i w:val="0"/>
          <w:sz w:val="20"/>
        </w:rPr>
        <w:t>, najkasneje v roku trideset</w:t>
      </w:r>
      <w:r w:rsidR="00396192">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ačuna, ki ga bo dobavitelj izstavil</w:t>
      </w:r>
      <w:r w:rsidR="00765B4A">
        <w:rPr>
          <w:rFonts w:ascii="Calibri" w:hAnsi="Calibri" w:cs="Calibri"/>
          <w:i w:val="0"/>
          <w:sz w:val="20"/>
        </w:rPr>
        <w:t xml:space="preserve"> po</w:t>
      </w:r>
      <w:r w:rsidR="008650E7">
        <w:rPr>
          <w:rFonts w:asciiTheme="minorHAnsi" w:eastAsia="Calibri" w:hAnsiTheme="minorHAnsi" w:cstheme="minorHAnsi"/>
          <w:iCs/>
          <w:color w:val="0070C0"/>
          <w:sz w:val="20"/>
          <w:szCs w:val="22"/>
        </w:rPr>
        <w:t xml:space="preserve"> </w:t>
      </w:r>
      <w:r w:rsidR="008650E7" w:rsidRPr="00D5356F">
        <w:rPr>
          <w:rFonts w:ascii="Calibri" w:hAnsi="Calibri" w:cs="Calibri"/>
          <w:i w:val="0"/>
          <w:sz w:val="20"/>
        </w:rPr>
        <w:t>opravljen</w:t>
      </w:r>
      <w:r w:rsidR="008650E7">
        <w:rPr>
          <w:rFonts w:ascii="Calibri" w:hAnsi="Calibri" w:cs="Calibri"/>
          <w:i w:val="0"/>
          <w:sz w:val="20"/>
        </w:rPr>
        <w:t>em prevzemu.</w:t>
      </w:r>
    </w:p>
    <w:p w14:paraId="153DA1BB" w14:textId="77777777" w:rsidR="00765B4A" w:rsidRDefault="00765B4A" w:rsidP="00F6791D">
      <w:pPr>
        <w:pStyle w:val="Telobesedila2"/>
        <w:spacing w:after="0" w:line="240" w:lineRule="auto"/>
        <w:jc w:val="both"/>
        <w:rPr>
          <w:rFonts w:ascii="Calibri" w:hAnsi="Calibri" w:cs="Calibri"/>
          <w:i w:val="0"/>
          <w:sz w:val="20"/>
        </w:rPr>
      </w:pPr>
    </w:p>
    <w:p w14:paraId="746160B1" w14:textId="102B34C3"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w:t>
      </w:r>
      <w:r w:rsidR="00112C09">
        <w:rPr>
          <w:rFonts w:ascii="Calibri" w:hAnsi="Calibri" w:cs="Calibri"/>
          <w:i w:val="0"/>
          <w:sz w:val="20"/>
        </w:rPr>
        <w:t xml:space="preserve">n </w:t>
      </w:r>
      <w:r w:rsidRPr="00D5356F">
        <w:rPr>
          <w:rFonts w:ascii="Calibri" w:hAnsi="Calibri" w:cs="Calibri"/>
          <w:i w:val="0"/>
          <w:sz w:val="20"/>
        </w:rPr>
        <w:t>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5AD1CC06"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lastRenderedPageBreak/>
        <w:t>E-Računu mora biti priložen potrjen</w:t>
      </w:r>
      <w:r w:rsidR="00A74717" w:rsidRPr="00112C09">
        <w:rPr>
          <w:rFonts w:ascii="Calibri" w:hAnsi="Calibri"/>
          <w:i w:val="0"/>
          <w:iCs/>
          <w:color w:val="FF0000"/>
          <w:sz w:val="20"/>
          <w:szCs w:val="22"/>
        </w:rPr>
        <w:t xml:space="preserve"> </w:t>
      </w:r>
      <w:r w:rsidRPr="00FD46AD">
        <w:rPr>
          <w:rFonts w:ascii="Calibri" w:hAnsi="Calibri"/>
          <w:i w:val="0"/>
          <w:iCs/>
          <w:color w:val="000000" w:themeColor="text1"/>
          <w:sz w:val="20"/>
          <w:szCs w:val="22"/>
        </w:rPr>
        <w:t>prevzemni zapisnik.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D273A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45BEB12B" w14:textId="377E1381" w:rsidR="00AB502C" w:rsidRPr="00AB502C" w:rsidRDefault="00C32C51" w:rsidP="00AB502C">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1450C20A" w14:textId="77777777" w:rsidR="00AB502C" w:rsidRPr="006F14B8" w:rsidRDefault="00AB502C" w:rsidP="006E4482">
      <w:pPr>
        <w:autoSpaceDE w:val="0"/>
        <w:autoSpaceDN w:val="0"/>
        <w:adjustRightInd w:val="0"/>
        <w:rPr>
          <w:rFonts w:asciiTheme="minorHAnsi" w:hAnsiTheme="minorHAnsi" w:cstheme="minorHAnsi"/>
          <w:i w:val="0"/>
        </w:rPr>
      </w:pPr>
    </w:p>
    <w:p w14:paraId="146A4367" w14:textId="38F09B96"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0732C90"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509776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C166537"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235950B" w14:textId="77777777" w:rsidR="00A74717" w:rsidRPr="006F14B8" w:rsidRDefault="00A74717" w:rsidP="00A74717">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73756CF"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D273A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B4655C0" w14:textId="77777777" w:rsidR="00A74717" w:rsidRDefault="00A74717" w:rsidP="00A93684">
      <w:pPr>
        <w:jc w:val="both"/>
        <w:rPr>
          <w:rFonts w:asciiTheme="minorHAnsi" w:hAnsiTheme="minorHAnsi" w:cstheme="minorHAnsi"/>
          <w:color w:val="0070C0"/>
          <w:sz w:val="20"/>
          <w:lang w:eastAsia="x-none"/>
        </w:rPr>
      </w:pPr>
    </w:p>
    <w:p w14:paraId="2A40700A" w14:textId="77777777" w:rsidR="00A74717" w:rsidRPr="006F14B8" w:rsidRDefault="00A74717" w:rsidP="00A74717">
      <w:pPr>
        <w:jc w:val="both"/>
        <w:rPr>
          <w:rFonts w:asciiTheme="minorHAnsi" w:hAnsiTheme="minorHAnsi" w:cstheme="minorHAnsi"/>
          <w:bCs/>
          <w:i w:val="0"/>
          <w:sz w:val="20"/>
          <w:lang w:eastAsia="x-none"/>
        </w:rPr>
      </w:pPr>
      <w:r w:rsidRPr="006F14B8">
        <w:rPr>
          <w:rFonts w:asciiTheme="minorHAnsi" w:hAnsiTheme="minorHAnsi" w:cstheme="minorHAnsi"/>
          <w:color w:val="0070C0"/>
          <w:sz w:val="20"/>
          <w:lang w:eastAsia="x-none"/>
        </w:rPr>
        <w:t xml:space="preserve">(Opomba: navedba za sklop </w:t>
      </w:r>
      <w:r>
        <w:rPr>
          <w:rFonts w:asciiTheme="minorHAnsi" w:hAnsiTheme="minorHAnsi" w:cstheme="minorHAnsi"/>
          <w:color w:val="0070C0"/>
          <w:sz w:val="20"/>
          <w:lang w:eastAsia="x-none"/>
        </w:rPr>
        <w:t>1</w:t>
      </w:r>
      <w:r w:rsidRPr="006F14B8">
        <w:rPr>
          <w:rFonts w:asciiTheme="minorHAnsi" w:hAnsiTheme="minorHAnsi" w:cstheme="minorHAnsi"/>
          <w:color w:val="0070C0"/>
          <w:sz w:val="20"/>
          <w:lang w:eastAsia="x-none"/>
        </w:rPr>
        <w:t>)</w:t>
      </w:r>
    </w:p>
    <w:p w14:paraId="0516FE16" w14:textId="77777777" w:rsidR="00A74717" w:rsidRPr="006F14B8" w:rsidRDefault="00A74717" w:rsidP="00A74717">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opremo, kot je določena v tehničnih specifikacijah, in pripadajoče storitve vzdrževanja in podpore daje dobavitelj 2 (dve) letno garancijo za brezhibno tehnično delovanje. </w:t>
      </w:r>
    </w:p>
    <w:p w14:paraId="4D735D86" w14:textId="77777777" w:rsidR="00A74717" w:rsidRDefault="00A74717" w:rsidP="00A93684">
      <w:pPr>
        <w:jc w:val="both"/>
        <w:rPr>
          <w:rFonts w:asciiTheme="minorHAnsi" w:hAnsiTheme="minorHAnsi" w:cstheme="minorHAnsi"/>
          <w:color w:val="0070C0"/>
          <w:sz w:val="20"/>
          <w:lang w:eastAsia="x-none"/>
        </w:rPr>
      </w:pPr>
    </w:p>
    <w:p w14:paraId="1C47770D" w14:textId="54549F62" w:rsidR="00726555" w:rsidRPr="006F14B8" w:rsidRDefault="00C32C51" w:rsidP="00A93684">
      <w:pPr>
        <w:jc w:val="both"/>
        <w:rPr>
          <w:rFonts w:asciiTheme="minorHAnsi" w:hAnsiTheme="minorHAnsi" w:cstheme="minorHAnsi"/>
          <w:bCs/>
          <w:i w:val="0"/>
          <w:sz w:val="20"/>
          <w:highlight w:val="yellow"/>
          <w:lang w:eastAsia="x-none"/>
        </w:rPr>
      </w:pPr>
      <w:r w:rsidRPr="006F14B8">
        <w:rPr>
          <w:rFonts w:asciiTheme="minorHAnsi" w:hAnsiTheme="minorHAnsi" w:cstheme="minorHAnsi"/>
          <w:color w:val="0070C0"/>
          <w:sz w:val="20"/>
          <w:lang w:eastAsia="x-none"/>
        </w:rPr>
        <w:t xml:space="preserve">(Opomba: navedba za sklop </w:t>
      </w:r>
      <w:r w:rsidR="00A74717">
        <w:rPr>
          <w:rFonts w:asciiTheme="minorHAnsi" w:hAnsiTheme="minorHAnsi" w:cstheme="minorHAnsi"/>
          <w:color w:val="0070C0"/>
          <w:sz w:val="20"/>
          <w:lang w:eastAsia="x-none"/>
        </w:rPr>
        <w:t>2</w:t>
      </w:r>
      <w:r w:rsidRPr="006F14B8">
        <w:rPr>
          <w:rFonts w:asciiTheme="minorHAnsi" w:hAnsiTheme="minorHAnsi" w:cstheme="minorHAnsi"/>
          <w:color w:val="0070C0"/>
          <w:sz w:val="20"/>
          <w:lang w:eastAsia="x-none"/>
        </w:rPr>
        <w:t>)</w:t>
      </w:r>
    </w:p>
    <w:p w14:paraId="3075D0B6" w14:textId="4109FE3E"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1"/>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F9F9850"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68A2F8CC" w14:textId="77777777" w:rsidR="00AB502C" w:rsidRPr="006F14B8" w:rsidRDefault="00AB502C"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D273A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46093EEA"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AB5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4F2F8BBE" w:rsidR="00B85964" w:rsidRDefault="00B85964" w:rsidP="00B85964">
      <w:pPr>
        <w:keepNext/>
        <w:keepLines/>
        <w:rPr>
          <w:rFonts w:asciiTheme="minorHAnsi" w:hAnsiTheme="minorHAnsi" w:cstheme="minorHAnsi"/>
          <w:i w:val="0"/>
          <w:sz w:val="20"/>
          <w:lang w:eastAsia="x-none"/>
        </w:rPr>
      </w:pPr>
    </w:p>
    <w:p w14:paraId="6E10C57F" w14:textId="77777777" w:rsidR="00AB502C" w:rsidRPr="006F14B8" w:rsidRDefault="00AB502C" w:rsidP="00B85964">
      <w:pPr>
        <w:keepNext/>
        <w:keepLines/>
        <w:rPr>
          <w:rFonts w:asciiTheme="minorHAnsi" w:hAnsiTheme="minorHAnsi" w:cstheme="minorHAnsi"/>
          <w:i w:val="0"/>
          <w:sz w:val="20"/>
          <w:lang w:eastAsia="x-none"/>
        </w:rPr>
      </w:pPr>
    </w:p>
    <w:p w14:paraId="336C900B" w14:textId="23D8DC0F"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517EE4C5" w14:textId="77777777" w:rsidR="00AB502C" w:rsidRPr="00AB502C" w:rsidRDefault="00AB502C" w:rsidP="00AB502C">
      <w:pPr>
        <w:rPr>
          <w:lang w:eastAsia="ar-SA"/>
        </w:rPr>
      </w:pPr>
    </w:p>
    <w:p w14:paraId="66DEB216" w14:textId="77777777" w:rsidR="00402D53" w:rsidRPr="006F14B8" w:rsidRDefault="00402D53" w:rsidP="00D273A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D273A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475924C"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7D7A3C81" w14:textId="77777777" w:rsidR="00AB502C" w:rsidRPr="006F14B8" w:rsidRDefault="00AB502C"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D273A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55702B54"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4B3B2921" w14:textId="77777777" w:rsidR="00AB502C" w:rsidRPr="006F14B8" w:rsidRDefault="00AB502C" w:rsidP="00891167">
      <w:pPr>
        <w:tabs>
          <w:tab w:val="left" w:pos="720"/>
        </w:tabs>
        <w:jc w:val="both"/>
        <w:rPr>
          <w:rFonts w:asciiTheme="minorHAnsi" w:hAnsiTheme="minorHAnsi" w:cstheme="minorHAnsi"/>
          <w:bCs/>
          <w:i w:val="0"/>
          <w:sz w:val="20"/>
        </w:rPr>
      </w:pP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D273A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D273A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37A5BB3E"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6C0D14B5" w14:textId="77777777" w:rsidR="00AB502C" w:rsidRPr="003B353D" w:rsidRDefault="00AB502C"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92C9631" w14:textId="1A969FA7" w:rsidR="00402D53" w:rsidRPr="006F14B8" w:rsidRDefault="00402D53" w:rsidP="00AB502C">
      <w:pPr>
        <w:jc w:val="both"/>
        <w:rPr>
          <w:rFonts w:asciiTheme="minorHAnsi" w:hAnsiTheme="minorHAnsi" w:cstheme="minorHAnsi"/>
          <w:b/>
          <w:bCs/>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04E6DA60"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D273A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27544B6D" w:rsidR="00894B14" w:rsidRDefault="00894B14" w:rsidP="006E4482">
      <w:pPr>
        <w:numPr>
          <w:ilvl w:val="12"/>
          <w:numId w:val="0"/>
        </w:numPr>
        <w:rPr>
          <w:rFonts w:asciiTheme="minorHAnsi" w:hAnsiTheme="minorHAnsi" w:cstheme="minorHAnsi"/>
          <w:i w:val="0"/>
          <w:sz w:val="20"/>
        </w:rPr>
      </w:pPr>
    </w:p>
    <w:p w14:paraId="67DE5110" w14:textId="56D8C30E" w:rsidR="00DA58AA" w:rsidRDefault="00DA58AA" w:rsidP="006E4482">
      <w:pPr>
        <w:numPr>
          <w:ilvl w:val="12"/>
          <w:numId w:val="0"/>
        </w:numPr>
        <w:rPr>
          <w:rFonts w:asciiTheme="minorHAnsi" w:hAnsiTheme="minorHAnsi" w:cstheme="minorHAnsi"/>
          <w:i w:val="0"/>
          <w:sz w:val="20"/>
        </w:rPr>
      </w:pPr>
    </w:p>
    <w:p w14:paraId="54BFCDAC" w14:textId="5D42144D" w:rsidR="00DA58AA" w:rsidRDefault="00DA58AA" w:rsidP="006E4482">
      <w:pPr>
        <w:numPr>
          <w:ilvl w:val="12"/>
          <w:numId w:val="0"/>
        </w:numPr>
        <w:rPr>
          <w:rFonts w:asciiTheme="minorHAnsi" w:hAnsiTheme="minorHAnsi" w:cstheme="minorHAnsi"/>
          <w:i w:val="0"/>
          <w:sz w:val="20"/>
        </w:rPr>
      </w:pPr>
    </w:p>
    <w:p w14:paraId="4B11BF7D" w14:textId="77777777" w:rsidR="00DA58AA" w:rsidRPr="006F14B8" w:rsidRDefault="00DA58AA"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776375D0"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49E9C553" w:rsidR="00E96B89" w:rsidRDefault="00E96B89" w:rsidP="006E4482">
      <w:pPr>
        <w:pStyle w:val="Glava"/>
        <w:jc w:val="both"/>
        <w:rPr>
          <w:rFonts w:asciiTheme="minorHAnsi" w:hAnsiTheme="minorHAnsi" w:cstheme="minorHAnsi"/>
          <w:i w:val="0"/>
          <w:sz w:val="20"/>
          <w:lang w:val="sl-SI"/>
        </w:rPr>
      </w:pPr>
    </w:p>
    <w:p w14:paraId="2843EB2D" w14:textId="77777777" w:rsidR="000460F1" w:rsidRDefault="000460F1"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79444" w14:textId="77777777" w:rsidR="00B12810" w:rsidRDefault="00B12810" w:rsidP="007946C0">
      <w:r>
        <w:separator/>
      </w:r>
    </w:p>
  </w:endnote>
  <w:endnote w:type="continuationSeparator" w:id="0">
    <w:p w14:paraId="2AA9FEC2" w14:textId="77777777" w:rsidR="00B12810" w:rsidRDefault="00B12810"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7CBC9636" w:rsidR="00B12810" w:rsidRPr="00650F84" w:rsidRDefault="00B12810" w:rsidP="00650F84">
    <w:pPr>
      <w:pStyle w:val="Noga"/>
      <w:pBdr>
        <w:top w:val="single" w:sz="4" w:space="1" w:color="auto"/>
      </w:pBdr>
      <w:rPr>
        <w:rFonts w:ascii="Calibri" w:hAnsi="Calibri" w:cs="Calibri"/>
        <w:i w:val="0"/>
        <w:iCs/>
        <w:sz w:val="16"/>
        <w:szCs w:val="16"/>
      </w:rPr>
    </w:pPr>
    <w:r w:rsidRPr="00B12810">
      <w:rPr>
        <w:rFonts w:asciiTheme="minorHAnsi" w:hAnsiTheme="minorHAnsi" w:cstheme="minorHAnsi"/>
        <w:i w:val="0"/>
        <w:iCs/>
        <w:sz w:val="16"/>
        <w:szCs w:val="16"/>
      </w:rPr>
      <w:t>302/7 – RIUM32-FKKT02-1/2021</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B12810" w:rsidRPr="00D40619" w:rsidRDefault="00B12810"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9C36B" w14:textId="77777777" w:rsidR="00B12810" w:rsidRDefault="00B12810" w:rsidP="007946C0">
      <w:r>
        <w:separator/>
      </w:r>
    </w:p>
  </w:footnote>
  <w:footnote w:type="continuationSeparator" w:id="0">
    <w:p w14:paraId="4946479E" w14:textId="77777777" w:rsidR="00B12810" w:rsidRDefault="00B12810" w:rsidP="007946C0">
      <w:r>
        <w:continuationSeparator/>
      </w:r>
    </w:p>
  </w:footnote>
  <w:footnote w:id="1">
    <w:p w14:paraId="631C8F25" w14:textId="77777777" w:rsidR="00B12810" w:rsidRPr="00D6318C" w:rsidRDefault="00B12810"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6B9498C" w14:textId="77777777" w:rsidR="004D6F87" w:rsidRDefault="004D6F87" w:rsidP="004D6F87">
      <w:pPr>
        <w:pStyle w:val="Sprotnaopomba-besedilo"/>
      </w:pPr>
      <w:r w:rsidRPr="00BE590D">
        <w:rPr>
          <w:rStyle w:val="Sprotnaopomba-sklic"/>
          <w:sz w:val="16"/>
          <w:szCs w:val="18"/>
        </w:rPr>
        <w:footnoteRef/>
      </w:r>
      <w:r w:rsidRPr="00BE590D">
        <w:rPr>
          <w:sz w:val="16"/>
          <w:szCs w:val="18"/>
        </w:rPr>
        <w:t xml:space="preserve"> Uradni list RS, št. 13/11 - uradno prečiščeno besedilo, 18/11, 78/11, 38/12, 83/12, 86/14, 90/15, 77/18, 59 / 19 in 72/19 - ZDDV-1.</w:t>
      </w:r>
    </w:p>
  </w:footnote>
  <w:footnote w:id="3">
    <w:p w14:paraId="1E974AAF" w14:textId="77777777" w:rsidR="00B12810" w:rsidRPr="00C32C51" w:rsidRDefault="00B12810"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46291890" w:rsidR="00B12810" w:rsidRPr="003A4344" w:rsidRDefault="00B12810"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12810"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B12810" w:rsidRDefault="00B12810"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B12810" w:rsidRDefault="00B12810"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B12810" w:rsidRDefault="00B12810"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B12810" w:rsidRDefault="00B128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62D3975"/>
    <w:multiLevelType w:val="hybridMultilevel"/>
    <w:tmpl w:val="623E39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C71706B"/>
    <w:multiLevelType w:val="hybridMultilevel"/>
    <w:tmpl w:val="274E671A"/>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06CAD60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23"/>
  </w:num>
  <w:num w:numId="4">
    <w:abstractNumId w:val="0"/>
  </w:num>
  <w:num w:numId="5">
    <w:abstractNumId w:val="33"/>
  </w:num>
  <w:num w:numId="6">
    <w:abstractNumId w:val="12"/>
  </w:num>
  <w:num w:numId="7">
    <w:abstractNumId w:val="1"/>
  </w:num>
  <w:num w:numId="8">
    <w:abstractNumId w:val="2"/>
  </w:num>
  <w:num w:numId="9">
    <w:abstractNumId w:val="27"/>
  </w:num>
  <w:num w:numId="10">
    <w:abstractNumId w:val="7"/>
  </w:num>
  <w:num w:numId="11">
    <w:abstractNumId w:val="18"/>
  </w:num>
  <w:num w:numId="12">
    <w:abstractNumId w:val="20"/>
  </w:num>
  <w:num w:numId="13">
    <w:abstractNumId w:val="21"/>
  </w:num>
  <w:num w:numId="14">
    <w:abstractNumId w:val="29"/>
  </w:num>
  <w:num w:numId="15">
    <w:abstractNumId w:val="15"/>
  </w:num>
  <w:num w:numId="16">
    <w:abstractNumId w:val="13"/>
  </w:num>
  <w:num w:numId="17">
    <w:abstractNumId w:val="10"/>
  </w:num>
  <w:num w:numId="18">
    <w:abstractNumId w:val="11"/>
  </w:num>
  <w:num w:numId="19">
    <w:abstractNumId w:val="30"/>
  </w:num>
  <w:num w:numId="20">
    <w:abstractNumId w:val="31"/>
  </w:num>
  <w:num w:numId="21">
    <w:abstractNumId w:val="19"/>
  </w:num>
  <w:num w:numId="22">
    <w:abstractNumId w:val="8"/>
  </w:num>
  <w:num w:numId="23">
    <w:abstractNumId w:val="17"/>
  </w:num>
  <w:num w:numId="24">
    <w:abstractNumId w:val="32"/>
  </w:num>
  <w:num w:numId="25">
    <w:abstractNumId w:val="5"/>
  </w:num>
  <w:num w:numId="26">
    <w:abstractNumId w:val="16"/>
  </w:num>
  <w:num w:numId="27">
    <w:abstractNumId w:val="14"/>
  </w:num>
  <w:num w:numId="28">
    <w:abstractNumId w:val="26"/>
  </w:num>
  <w:num w:numId="29">
    <w:abstractNumId w:val="6"/>
  </w:num>
  <w:num w:numId="30">
    <w:abstractNumId w:val="3"/>
  </w:num>
  <w:num w:numId="31">
    <w:abstractNumId w:val="22"/>
  </w:num>
  <w:num w:numId="32">
    <w:abstractNumId w:val="24"/>
  </w:num>
  <w:num w:numId="33">
    <w:abstractNumId w:val="9"/>
  </w:num>
  <w:num w:numId="3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60F1"/>
    <w:rsid w:val="00047B11"/>
    <w:rsid w:val="000517FE"/>
    <w:rsid w:val="00054786"/>
    <w:rsid w:val="000576ED"/>
    <w:rsid w:val="00062C4D"/>
    <w:rsid w:val="000655A8"/>
    <w:rsid w:val="00067119"/>
    <w:rsid w:val="00073A1D"/>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22BD"/>
    <w:rsid w:val="000D61C6"/>
    <w:rsid w:val="000D7C02"/>
    <w:rsid w:val="000E2199"/>
    <w:rsid w:val="000E3695"/>
    <w:rsid w:val="000E4D70"/>
    <w:rsid w:val="000E5099"/>
    <w:rsid w:val="000E6CA5"/>
    <w:rsid w:val="000F63D7"/>
    <w:rsid w:val="000F6591"/>
    <w:rsid w:val="00101082"/>
    <w:rsid w:val="00105E55"/>
    <w:rsid w:val="00112C09"/>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4516B"/>
    <w:rsid w:val="003525BC"/>
    <w:rsid w:val="00364991"/>
    <w:rsid w:val="003725F7"/>
    <w:rsid w:val="00374637"/>
    <w:rsid w:val="003750E0"/>
    <w:rsid w:val="003769B6"/>
    <w:rsid w:val="00380BDB"/>
    <w:rsid w:val="0038698D"/>
    <w:rsid w:val="00387D58"/>
    <w:rsid w:val="00396192"/>
    <w:rsid w:val="003A4344"/>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D6F87"/>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35B1A"/>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D5FA4"/>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0525"/>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333B"/>
    <w:rsid w:val="007419E3"/>
    <w:rsid w:val="00747C9A"/>
    <w:rsid w:val="00754260"/>
    <w:rsid w:val="00760767"/>
    <w:rsid w:val="00760793"/>
    <w:rsid w:val="00765B4A"/>
    <w:rsid w:val="00767F63"/>
    <w:rsid w:val="00770DDB"/>
    <w:rsid w:val="00774A9F"/>
    <w:rsid w:val="0077682A"/>
    <w:rsid w:val="00777CB9"/>
    <w:rsid w:val="00777D6B"/>
    <w:rsid w:val="00784288"/>
    <w:rsid w:val="0078624C"/>
    <w:rsid w:val="00786FCE"/>
    <w:rsid w:val="007900AA"/>
    <w:rsid w:val="00790FE0"/>
    <w:rsid w:val="00792A56"/>
    <w:rsid w:val="00792BBE"/>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773AC"/>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A6E8F"/>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E7E80"/>
    <w:rsid w:val="008F1CB0"/>
    <w:rsid w:val="008F422A"/>
    <w:rsid w:val="008F4EA7"/>
    <w:rsid w:val="00902DF9"/>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80C8F"/>
    <w:rsid w:val="0099187D"/>
    <w:rsid w:val="00991AB4"/>
    <w:rsid w:val="00994393"/>
    <w:rsid w:val="009964C2"/>
    <w:rsid w:val="009A3665"/>
    <w:rsid w:val="009A3827"/>
    <w:rsid w:val="009A5A5E"/>
    <w:rsid w:val="009B00BA"/>
    <w:rsid w:val="009B2F41"/>
    <w:rsid w:val="009B368F"/>
    <w:rsid w:val="009B3876"/>
    <w:rsid w:val="009B4B98"/>
    <w:rsid w:val="009B6A1D"/>
    <w:rsid w:val="009C15FE"/>
    <w:rsid w:val="009C1EF2"/>
    <w:rsid w:val="009C49DB"/>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4717"/>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502C"/>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3898"/>
    <w:rsid w:val="00B042F2"/>
    <w:rsid w:val="00B0550A"/>
    <w:rsid w:val="00B12810"/>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87DA3"/>
    <w:rsid w:val="00B91FBC"/>
    <w:rsid w:val="00BA0683"/>
    <w:rsid w:val="00BA763A"/>
    <w:rsid w:val="00BB2624"/>
    <w:rsid w:val="00BB4777"/>
    <w:rsid w:val="00BB6767"/>
    <w:rsid w:val="00BB7728"/>
    <w:rsid w:val="00BC0976"/>
    <w:rsid w:val="00BC0981"/>
    <w:rsid w:val="00BC1B71"/>
    <w:rsid w:val="00BC2F25"/>
    <w:rsid w:val="00BC3A19"/>
    <w:rsid w:val="00BC69C0"/>
    <w:rsid w:val="00BC731B"/>
    <w:rsid w:val="00BC77D8"/>
    <w:rsid w:val="00BD03D3"/>
    <w:rsid w:val="00BD1C5C"/>
    <w:rsid w:val="00BD295F"/>
    <w:rsid w:val="00BD4868"/>
    <w:rsid w:val="00BD4CC7"/>
    <w:rsid w:val="00BD5676"/>
    <w:rsid w:val="00BE159E"/>
    <w:rsid w:val="00BE17E8"/>
    <w:rsid w:val="00BE6C37"/>
    <w:rsid w:val="00BE6E28"/>
    <w:rsid w:val="00BF38E7"/>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D66A7"/>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3A3"/>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58AA"/>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0EE8"/>
    <w:rsid w:val="00FB2FCD"/>
    <w:rsid w:val="00FB3060"/>
    <w:rsid w:val="00FC76A3"/>
    <w:rsid w:val="00FD46AD"/>
    <w:rsid w:val="00FD7402"/>
    <w:rsid w:val="00FE099C"/>
    <w:rsid w:val="00FE1BF5"/>
    <w:rsid w:val="00FE3F43"/>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Revizija">
    <w:name w:val="Revision"/>
    <w:hidden/>
    <w:uiPriority w:val="99"/>
    <w:semiHidden/>
    <w:rsid w:val="00B87DA3"/>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92C2B"/>
    <w:rsid w:val="001B683D"/>
    <w:rsid w:val="003250F8"/>
    <w:rsid w:val="004258A4"/>
    <w:rsid w:val="005522EC"/>
    <w:rsid w:val="00631CFC"/>
    <w:rsid w:val="007C3DB1"/>
    <w:rsid w:val="0082063F"/>
    <w:rsid w:val="0087473E"/>
    <w:rsid w:val="00980029"/>
    <w:rsid w:val="00A009E8"/>
    <w:rsid w:val="00A87519"/>
    <w:rsid w:val="00A9789B"/>
    <w:rsid w:val="00B04D6A"/>
    <w:rsid w:val="00B60212"/>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5228</Words>
  <Characters>29805</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Mojca Mileta</cp:lastModifiedBy>
  <cp:revision>2</cp:revision>
  <cp:lastPrinted>2018-08-23T06:17:00Z</cp:lastPrinted>
  <dcterms:created xsi:type="dcterms:W3CDTF">2021-03-29T07:55:00Z</dcterms:created>
  <dcterms:modified xsi:type="dcterms:W3CDTF">2021-03-29T07:55:00Z</dcterms:modified>
</cp:coreProperties>
</file>